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1C8" w:rsidRDefault="00C341C8" w:rsidP="00C341C8">
      <w:pPr>
        <w:jc w:val="center"/>
        <w:rPr>
          <w:rFonts w:asciiTheme="minorEastAsia" w:hAnsiTheme="minorEastAsia"/>
          <w:b/>
          <w:sz w:val="28"/>
          <w:szCs w:val="28"/>
        </w:rPr>
      </w:pPr>
      <w:r w:rsidRPr="00C341C8">
        <w:rPr>
          <w:rFonts w:asciiTheme="minorEastAsia" w:hAnsiTheme="minorEastAsia"/>
          <w:b/>
          <w:sz w:val="28"/>
          <w:szCs w:val="28"/>
        </w:rPr>
        <w:t>关于统计</w:t>
      </w:r>
      <w:r w:rsidRPr="00C341C8">
        <w:rPr>
          <w:rFonts w:asciiTheme="minorEastAsia" w:hAnsiTheme="minorEastAsia" w:hint="eastAsia"/>
          <w:b/>
          <w:sz w:val="28"/>
          <w:szCs w:val="28"/>
        </w:rPr>
        <w:t>2017年春季学期实验课表的通知</w:t>
      </w:r>
    </w:p>
    <w:p w:rsidR="00C341C8" w:rsidRPr="00C341C8" w:rsidRDefault="00C341C8" w:rsidP="00C341C8">
      <w:pPr>
        <w:jc w:val="center"/>
        <w:rPr>
          <w:rFonts w:asciiTheme="minorEastAsia" w:hAnsiTheme="minorEastAsia"/>
          <w:b/>
          <w:sz w:val="28"/>
          <w:szCs w:val="28"/>
        </w:rPr>
      </w:pPr>
    </w:p>
    <w:p w:rsidR="00345185" w:rsidRDefault="00822A22">
      <w:pPr>
        <w:rPr>
          <w:sz w:val="28"/>
          <w:szCs w:val="28"/>
        </w:rPr>
      </w:pPr>
      <w:r w:rsidRPr="00822A22">
        <w:rPr>
          <w:sz w:val="28"/>
          <w:szCs w:val="28"/>
        </w:rPr>
        <w:t>各学院</w:t>
      </w:r>
      <w:r w:rsidRPr="00822A22">
        <w:rPr>
          <w:rFonts w:hint="eastAsia"/>
          <w:sz w:val="28"/>
          <w:szCs w:val="28"/>
        </w:rPr>
        <w:t>（教学单位）：</w:t>
      </w:r>
    </w:p>
    <w:p w:rsidR="00822A22" w:rsidRDefault="00ED2E88" w:rsidP="00145C9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依据《</w:t>
      </w:r>
      <w:r w:rsidRPr="00ED2E88">
        <w:rPr>
          <w:rFonts w:hint="eastAsia"/>
          <w:sz w:val="28"/>
          <w:szCs w:val="28"/>
        </w:rPr>
        <w:t>河北工业大学实验教学规范与管理规定</w:t>
      </w:r>
      <w:r>
        <w:rPr>
          <w:rFonts w:hint="eastAsia"/>
          <w:sz w:val="28"/>
          <w:szCs w:val="28"/>
        </w:rPr>
        <w:t>》，进一步</w:t>
      </w:r>
      <w:r w:rsidR="00AE702F">
        <w:rPr>
          <w:sz w:val="28"/>
          <w:szCs w:val="28"/>
        </w:rPr>
        <w:t>加强和保障实验教学的</w:t>
      </w:r>
      <w:r w:rsidR="00260855">
        <w:rPr>
          <w:sz w:val="28"/>
          <w:szCs w:val="28"/>
        </w:rPr>
        <w:t>规范性与</w:t>
      </w:r>
      <w:r>
        <w:rPr>
          <w:rFonts w:hint="eastAsia"/>
          <w:sz w:val="28"/>
          <w:szCs w:val="28"/>
        </w:rPr>
        <w:t>稳定</w:t>
      </w:r>
      <w:r>
        <w:rPr>
          <w:sz w:val="28"/>
          <w:szCs w:val="28"/>
        </w:rPr>
        <w:t>性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提高实验教学效果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保障本科教学质量</w:t>
      </w:r>
      <w:r>
        <w:rPr>
          <w:rFonts w:hint="eastAsia"/>
          <w:sz w:val="28"/>
          <w:szCs w:val="28"/>
        </w:rPr>
        <w:t>，</w:t>
      </w:r>
      <w:r w:rsidR="00D846DD">
        <w:rPr>
          <w:sz w:val="28"/>
          <w:szCs w:val="28"/>
        </w:rPr>
        <w:t>现需各学院</w:t>
      </w:r>
      <w:r w:rsidR="00145C99">
        <w:rPr>
          <w:sz w:val="28"/>
          <w:szCs w:val="28"/>
        </w:rPr>
        <w:t>统计</w:t>
      </w:r>
      <w:r w:rsidR="00145C99">
        <w:rPr>
          <w:rFonts w:hint="eastAsia"/>
          <w:sz w:val="28"/>
          <w:szCs w:val="28"/>
        </w:rPr>
        <w:t>2017</w:t>
      </w:r>
      <w:r w:rsidR="00145C99">
        <w:rPr>
          <w:rFonts w:hint="eastAsia"/>
          <w:sz w:val="28"/>
          <w:szCs w:val="28"/>
        </w:rPr>
        <w:t>年春季学期的实验课表，请各位老师于</w:t>
      </w:r>
      <w:r w:rsidR="00145C99">
        <w:rPr>
          <w:rFonts w:hint="eastAsia"/>
          <w:sz w:val="28"/>
          <w:szCs w:val="28"/>
        </w:rPr>
        <w:t>3</w:t>
      </w:r>
      <w:r w:rsidR="00145C99">
        <w:rPr>
          <w:rFonts w:hint="eastAsia"/>
          <w:sz w:val="28"/>
          <w:szCs w:val="28"/>
        </w:rPr>
        <w:t>月</w:t>
      </w:r>
      <w:r w:rsidR="00145C99">
        <w:rPr>
          <w:rFonts w:hint="eastAsia"/>
          <w:sz w:val="28"/>
          <w:szCs w:val="28"/>
        </w:rPr>
        <w:t>16</w:t>
      </w:r>
      <w:r w:rsidR="00145C99">
        <w:rPr>
          <w:rFonts w:hint="eastAsia"/>
          <w:sz w:val="28"/>
          <w:szCs w:val="28"/>
        </w:rPr>
        <w:t>号之前将</w:t>
      </w:r>
      <w:r w:rsidR="00D846DD">
        <w:rPr>
          <w:rFonts w:hint="eastAsia"/>
          <w:sz w:val="28"/>
          <w:szCs w:val="28"/>
        </w:rPr>
        <w:t>电子</w:t>
      </w:r>
      <w:r w:rsidR="000E4D56">
        <w:rPr>
          <w:rFonts w:hint="eastAsia"/>
          <w:sz w:val="28"/>
          <w:szCs w:val="28"/>
        </w:rPr>
        <w:t>版</w:t>
      </w:r>
      <w:r w:rsidR="00D846DD">
        <w:rPr>
          <w:rFonts w:hint="eastAsia"/>
          <w:sz w:val="28"/>
          <w:szCs w:val="28"/>
        </w:rPr>
        <w:t>的</w:t>
      </w:r>
      <w:r w:rsidR="00145C99">
        <w:rPr>
          <w:rFonts w:hint="eastAsia"/>
          <w:sz w:val="28"/>
          <w:szCs w:val="28"/>
        </w:rPr>
        <w:t>《</w:t>
      </w:r>
      <w:r w:rsidR="00145C99" w:rsidRPr="00145C99">
        <w:rPr>
          <w:rFonts w:hint="eastAsia"/>
          <w:sz w:val="28"/>
          <w:szCs w:val="28"/>
        </w:rPr>
        <w:t>2017</w:t>
      </w:r>
      <w:r w:rsidR="00145C99" w:rsidRPr="00145C99">
        <w:rPr>
          <w:rFonts w:hint="eastAsia"/>
          <w:sz w:val="28"/>
          <w:szCs w:val="28"/>
        </w:rPr>
        <w:t>年春季学期</w:t>
      </w:r>
      <w:r w:rsidR="00145C99" w:rsidRPr="00145C99">
        <w:rPr>
          <w:rFonts w:hint="eastAsia"/>
          <w:sz w:val="28"/>
          <w:szCs w:val="28"/>
        </w:rPr>
        <w:t>XX</w:t>
      </w:r>
      <w:r w:rsidR="00145C99" w:rsidRPr="00145C99">
        <w:rPr>
          <w:rFonts w:hint="eastAsia"/>
          <w:sz w:val="28"/>
          <w:szCs w:val="28"/>
        </w:rPr>
        <w:t>学院实验课表统计</w:t>
      </w:r>
      <w:r w:rsidR="00145C99">
        <w:rPr>
          <w:rFonts w:hint="eastAsia"/>
          <w:sz w:val="28"/>
          <w:szCs w:val="28"/>
        </w:rPr>
        <w:t>》</w:t>
      </w:r>
      <w:r w:rsidR="00066FC7">
        <w:rPr>
          <w:rFonts w:hint="eastAsia"/>
          <w:sz w:val="28"/>
          <w:szCs w:val="28"/>
        </w:rPr>
        <w:t>（见附件）</w:t>
      </w:r>
      <w:r w:rsidR="00145C99">
        <w:rPr>
          <w:rFonts w:hint="eastAsia"/>
          <w:sz w:val="28"/>
          <w:szCs w:val="28"/>
        </w:rPr>
        <w:t>发送至贾铭协同办公邮箱，谢谢！</w:t>
      </w:r>
    </w:p>
    <w:p w:rsidR="00145C99" w:rsidRPr="00822A22" w:rsidRDefault="00D846DD" w:rsidP="004C2949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注</w:t>
      </w:r>
      <w:r>
        <w:rPr>
          <w:rFonts w:hint="eastAsia"/>
          <w:sz w:val="28"/>
          <w:szCs w:val="28"/>
        </w:rPr>
        <w:t>：实验课表的</w:t>
      </w:r>
      <w:r>
        <w:rPr>
          <w:sz w:val="28"/>
          <w:szCs w:val="28"/>
        </w:rPr>
        <w:t>统计情况提交以后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若实验课程有变动的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请</w:t>
      </w:r>
      <w:r>
        <w:rPr>
          <w:rFonts w:hint="eastAsia"/>
          <w:sz w:val="28"/>
          <w:szCs w:val="28"/>
        </w:rPr>
        <w:t>把变动</w:t>
      </w:r>
      <w:r w:rsidR="004C2949"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实验课程</w:t>
      </w:r>
      <w:r>
        <w:rPr>
          <w:sz w:val="28"/>
          <w:szCs w:val="28"/>
        </w:rPr>
        <w:t>电子版发送至贾铭协同办公邮箱并电话告知</w:t>
      </w:r>
      <w:r>
        <w:rPr>
          <w:rFonts w:hint="eastAsia"/>
          <w:sz w:val="28"/>
          <w:szCs w:val="28"/>
        </w:rPr>
        <w:t>。</w:t>
      </w:r>
      <w:bookmarkStart w:id="0" w:name="_GoBack"/>
      <w:bookmarkEnd w:id="0"/>
    </w:p>
    <w:sectPr w:rsidR="00145C99" w:rsidRPr="00822A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4E7" w:rsidRDefault="001F54E7" w:rsidP="00260855">
      <w:r>
        <w:separator/>
      </w:r>
    </w:p>
  </w:endnote>
  <w:endnote w:type="continuationSeparator" w:id="0">
    <w:p w:rsidR="001F54E7" w:rsidRDefault="001F54E7" w:rsidP="00260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4E7" w:rsidRDefault="001F54E7" w:rsidP="00260855">
      <w:r>
        <w:separator/>
      </w:r>
    </w:p>
  </w:footnote>
  <w:footnote w:type="continuationSeparator" w:id="0">
    <w:p w:rsidR="001F54E7" w:rsidRDefault="001F54E7" w:rsidP="00260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A26"/>
    <w:rsid w:val="00066FC7"/>
    <w:rsid w:val="000E4D56"/>
    <w:rsid w:val="00145C99"/>
    <w:rsid w:val="001F54E7"/>
    <w:rsid w:val="00260855"/>
    <w:rsid w:val="00345185"/>
    <w:rsid w:val="004C2949"/>
    <w:rsid w:val="0057348C"/>
    <w:rsid w:val="0082112B"/>
    <w:rsid w:val="00822A22"/>
    <w:rsid w:val="00AE702F"/>
    <w:rsid w:val="00C341C8"/>
    <w:rsid w:val="00C8614C"/>
    <w:rsid w:val="00CD6A26"/>
    <w:rsid w:val="00D846DD"/>
    <w:rsid w:val="00ED2E88"/>
    <w:rsid w:val="00EE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48F6E6-22DA-4A6C-9EF2-A4F6EA59A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0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08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08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08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</Words>
  <Characters>198</Characters>
  <Application>Microsoft Office Word</Application>
  <DocSecurity>0</DocSecurity>
  <Lines>1</Lines>
  <Paragraphs>1</Paragraphs>
  <ScaleCrop>false</ScaleCrop>
  <Company> </Company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Bingo</dc:creator>
  <cp:keywords/>
  <dc:description/>
  <cp:lastModifiedBy>Bingo</cp:lastModifiedBy>
  <cp:revision>13</cp:revision>
  <dcterms:created xsi:type="dcterms:W3CDTF">2017-03-10T06:15:00Z</dcterms:created>
  <dcterms:modified xsi:type="dcterms:W3CDTF">2017-03-10T07:18:00Z</dcterms:modified>
</cp:coreProperties>
</file>