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0E" w:rsidRPr="00E666BC" w:rsidRDefault="00E4220E" w:rsidP="00E4220E">
      <w:pPr>
        <w:pStyle w:val="a3"/>
        <w:spacing w:line="400" w:lineRule="exact"/>
        <w:ind w:firstLineChars="0" w:firstLine="0"/>
        <w:rPr>
          <w:rFonts w:ascii="仿宋_GB2312" w:hAnsi="宋体"/>
          <w:b/>
          <w:sz w:val="24"/>
          <w:szCs w:val="24"/>
        </w:rPr>
      </w:pPr>
    </w:p>
    <w:p w:rsidR="00E4220E" w:rsidRPr="00E666BC" w:rsidRDefault="00E4220E" w:rsidP="00E4220E">
      <w:pPr>
        <w:snapToGrid w:val="0"/>
        <w:spacing w:after="240" w:line="300" w:lineRule="auto"/>
        <w:jc w:val="center"/>
        <w:rPr>
          <w:rFonts w:ascii="仿宋_GB2312" w:eastAsia="仿宋_GB2312"/>
          <w:b/>
          <w:sz w:val="32"/>
        </w:rPr>
      </w:pPr>
      <w:r w:rsidRPr="00E666BC">
        <w:rPr>
          <w:rFonts w:ascii="仿宋_GB2312" w:eastAsia="仿宋_GB2312" w:hint="eastAsia"/>
          <w:b/>
          <w:sz w:val="32"/>
        </w:rPr>
        <w:t>《课程名称》课程授课进度计划</w:t>
      </w:r>
    </w:p>
    <w:p w:rsidR="00E4220E" w:rsidRPr="00E666BC" w:rsidRDefault="00E4220E" w:rsidP="00E4220E">
      <w:pPr>
        <w:snapToGrid w:val="0"/>
        <w:spacing w:line="300" w:lineRule="auto"/>
        <w:rPr>
          <w:rFonts w:ascii="仿宋_GB2312" w:eastAsia="仿宋_GB2312" w:hAnsi="宋体"/>
          <w:sz w:val="24"/>
        </w:rPr>
      </w:pPr>
      <w:r w:rsidRPr="00E666BC">
        <w:rPr>
          <w:rFonts w:ascii="仿宋_GB2312" w:eastAsia="仿宋_GB2312" w:hint="eastAsia"/>
          <w:b/>
          <w:bCs/>
          <w:sz w:val="24"/>
        </w:rPr>
        <w:t>课程名称</w:t>
      </w:r>
      <w:r w:rsidRPr="00E666BC">
        <w:rPr>
          <w:rFonts w:ascii="仿宋_GB2312" w:eastAsia="仿宋_GB2312" w:hint="eastAsia"/>
          <w:sz w:val="24"/>
        </w:rPr>
        <w:t>：</w:t>
      </w:r>
      <w:r w:rsidRPr="00E666BC">
        <w:rPr>
          <w:rFonts w:ascii="仿宋_GB2312" w:eastAsia="仿宋_GB2312" w:hAnsi="宋体" w:hint="eastAsia"/>
          <w:sz w:val="24"/>
        </w:rPr>
        <w:t xml:space="preserve">                             </w:t>
      </w:r>
      <w:r w:rsidRPr="00E666BC">
        <w:rPr>
          <w:rFonts w:ascii="仿宋_GB2312" w:eastAsia="仿宋_GB2312" w:hint="eastAsia"/>
          <w:b/>
          <w:bCs/>
          <w:sz w:val="24"/>
        </w:rPr>
        <w:t>课程编号</w:t>
      </w:r>
      <w:r w:rsidRPr="00E666BC">
        <w:rPr>
          <w:rFonts w:ascii="仿宋_GB2312" w:eastAsia="仿宋_GB2312" w:hint="eastAsia"/>
          <w:sz w:val="24"/>
        </w:rPr>
        <w:t>：</w:t>
      </w:r>
      <w:r w:rsidR="00057151">
        <w:rPr>
          <w:rFonts w:ascii="仿宋_GB2312" w:eastAsia="仿宋_GB2312" w:hAnsi="宋体" w:hint="eastAsia"/>
          <w:sz w:val="24"/>
        </w:rPr>
        <w:t>本科生院</w:t>
      </w:r>
      <w:r w:rsidRPr="00E666BC">
        <w:rPr>
          <w:rFonts w:ascii="仿宋_GB2312" w:eastAsia="仿宋_GB2312" w:hAnsi="宋体" w:hint="eastAsia"/>
          <w:sz w:val="24"/>
        </w:rPr>
        <w:t>统一课程编号</w:t>
      </w:r>
    </w:p>
    <w:p w:rsidR="00E4220E" w:rsidRPr="00E666BC" w:rsidRDefault="00E4220E" w:rsidP="00E4220E">
      <w:pPr>
        <w:snapToGrid w:val="0"/>
        <w:spacing w:line="300" w:lineRule="auto"/>
        <w:rPr>
          <w:rFonts w:ascii="仿宋_GB2312" w:eastAsia="仿宋_GB2312"/>
          <w:b/>
          <w:bCs/>
          <w:sz w:val="24"/>
        </w:rPr>
      </w:pPr>
      <w:r w:rsidRPr="00E666BC">
        <w:rPr>
          <w:rFonts w:ascii="仿宋_GB2312" w:eastAsia="仿宋_GB2312" w:hint="eastAsia"/>
          <w:b/>
          <w:bCs/>
          <w:sz w:val="24"/>
        </w:rPr>
        <w:t>开课学期</w:t>
      </w:r>
      <w:r w:rsidRPr="00E666BC">
        <w:rPr>
          <w:rFonts w:ascii="仿宋_GB2312" w:eastAsia="仿宋_GB2312" w:hint="eastAsia"/>
          <w:sz w:val="24"/>
        </w:rPr>
        <w:t xml:space="preserve">：20   </w:t>
      </w:r>
      <w:r w:rsidRPr="00E666BC">
        <w:rPr>
          <w:rFonts w:ascii="仿宋_GB2312" w:eastAsia="仿宋_GB2312" w:hAnsi="宋体" w:hint="eastAsia"/>
          <w:sz w:val="24"/>
        </w:rPr>
        <w:t xml:space="preserve">年春/秋季               </w:t>
      </w:r>
      <w:r w:rsidRPr="00E666BC">
        <w:rPr>
          <w:rFonts w:ascii="仿宋_GB2312" w:eastAsia="仿宋_GB2312" w:hint="eastAsia"/>
          <w:b/>
          <w:bCs/>
          <w:sz w:val="24"/>
        </w:rPr>
        <w:t xml:space="preserve">开课单位: </w:t>
      </w:r>
      <w:r w:rsidRPr="00E666BC">
        <w:rPr>
          <w:rFonts w:ascii="仿宋_GB2312" w:eastAsia="仿宋_GB2312" w:hAnsi="宋体" w:hint="eastAsia"/>
          <w:bCs/>
          <w:sz w:val="24"/>
        </w:rPr>
        <w:t>学院、系/教研室</w:t>
      </w:r>
    </w:p>
    <w:p w:rsidR="00E4220E" w:rsidRPr="00E666BC" w:rsidRDefault="00E4220E" w:rsidP="00E4220E">
      <w:pPr>
        <w:snapToGrid w:val="0"/>
        <w:spacing w:line="300" w:lineRule="auto"/>
        <w:rPr>
          <w:rFonts w:ascii="仿宋_GB2312" w:eastAsia="仿宋_GB2312"/>
          <w:sz w:val="24"/>
        </w:rPr>
      </w:pPr>
      <w:r w:rsidRPr="00E666BC">
        <w:rPr>
          <w:rFonts w:ascii="仿宋_GB2312" w:eastAsia="仿宋_GB2312" w:hint="eastAsia"/>
          <w:b/>
          <w:bCs/>
          <w:sz w:val="24"/>
        </w:rPr>
        <w:t>学    时</w:t>
      </w:r>
      <w:r w:rsidRPr="00E666BC">
        <w:rPr>
          <w:rFonts w:ascii="仿宋_GB2312" w:eastAsia="仿宋_GB2312" w:hint="eastAsia"/>
          <w:sz w:val="24"/>
        </w:rPr>
        <w:t xml:space="preserve">：                             </w:t>
      </w:r>
      <w:r w:rsidRPr="00E666BC">
        <w:rPr>
          <w:rFonts w:ascii="仿宋_GB2312" w:eastAsia="仿宋_GB2312" w:hint="eastAsia"/>
          <w:b/>
          <w:bCs/>
          <w:sz w:val="24"/>
        </w:rPr>
        <w:t>学    分：</w:t>
      </w:r>
    </w:p>
    <w:p w:rsidR="00E4220E" w:rsidRPr="00E666BC" w:rsidRDefault="00E4220E" w:rsidP="00E4220E">
      <w:pPr>
        <w:snapToGrid w:val="0"/>
        <w:spacing w:line="300" w:lineRule="auto"/>
        <w:rPr>
          <w:rFonts w:ascii="仿宋_GB2312" w:eastAsia="仿宋_GB2312" w:hAnsi="宋体"/>
          <w:sz w:val="24"/>
        </w:rPr>
      </w:pPr>
    </w:p>
    <w:tbl>
      <w:tblPr>
        <w:tblW w:w="51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0"/>
        <w:gridCol w:w="974"/>
        <w:gridCol w:w="903"/>
        <w:gridCol w:w="1403"/>
        <w:gridCol w:w="285"/>
        <w:gridCol w:w="848"/>
        <w:gridCol w:w="470"/>
        <w:gridCol w:w="394"/>
        <w:gridCol w:w="1274"/>
        <w:gridCol w:w="1315"/>
      </w:tblGrid>
      <w:tr w:rsidR="00E4220E" w:rsidRPr="00E666BC" w:rsidTr="00032DDD">
        <w:trPr>
          <w:trHeight w:val="500"/>
        </w:trPr>
        <w:tc>
          <w:tcPr>
            <w:tcW w:w="1100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主讲教师</w:t>
            </w:r>
          </w:p>
        </w:tc>
        <w:tc>
          <w:tcPr>
            <w:tcW w:w="1466" w:type="pct"/>
            <w:gridSpan w:val="3"/>
            <w:vAlign w:val="center"/>
          </w:tcPr>
          <w:p w:rsidR="00E4220E" w:rsidRPr="00E666BC" w:rsidRDefault="00E4220E" w:rsidP="00032DDD"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E666BC">
              <w:rPr>
                <w:rFonts w:ascii="仿宋_GB2312" w:eastAsia="仿宋_GB2312" w:hint="eastAsia"/>
                <w:sz w:val="24"/>
              </w:rPr>
              <w:t>（姓名、职称）</w:t>
            </w:r>
          </w:p>
        </w:tc>
        <w:tc>
          <w:tcPr>
            <w:tcW w:w="746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学生班级</w:t>
            </w:r>
          </w:p>
        </w:tc>
        <w:tc>
          <w:tcPr>
            <w:tcW w:w="1688" w:type="pct"/>
            <w:gridSpan w:val="3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E4220E" w:rsidRPr="00E666BC" w:rsidTr="00032DDD">
        <w:tc>
          <w:tcPr>
            <w:tcW w:w="1100" w:type="pct"/>
            <w:gridSpan w:val="2"/>
            <w:vAlign w:val="center"/>
          </w:tcPr>
          <w:p w:rsidR="00E4220E" w:rsidRPr="00E666BC" w:rsidRDefault="00E4220E" w:rsidP="00032DDD"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sz w:val="24"/>
              </w:rPr>
              <w:t>上课时间</w:t>
            </w:r>
          </w:p>
        </w:tc>
        <w:tc>
          <w:tcPr>
            <w:tcW w:w="1466" w:type="pct"/>
            <w:gridSpan w:val="3"/>
            <w:vAlign w:val="center"/>
          </w:tcPr>
          <w:p w:rsidR="00E4220E" w:rsidRPr="00E666BC" w:rsidRDefault="00E4220E" w:rsidP="00032DDD">
            <w:pPr>
              <w:snapToGrid w:val="0"/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上课地点</w:t>
            </w:r>
          </w:p>
        </w:tc>
        <w:tc>
          <w:tcPr>
            <w:tcW w:w="1688" w:type="pct"/>
            <w:gridSpan w:val="3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E4220E" w:rsidRPr="00E666BC" w:rsidTr="00032DDD">
        <w:tc>
          <w:tcPr>
            <w:tcW w:w="1100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教材</w:t>
            </w:r>
          </w:p>
        </w:tc>
        <w:tc>
          <w:tcPr>
            <w:tcW w:w="3900" w:type="pct"/>
            <w:gridSpan w:val="8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E4220E" w:rsidRPr="00E666BC" w:rsidTr="00032DDD">
        <w:trPr>
          <w:trHeight w:val="1602"/>
        </w:trPr>
        <w:tc>
          <w:tcPr>
            <w:tcW w:w="1100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教学参考资源</w:t>
            </w:r>
          </w:p>
        </w:tc>
        <w:tc>
          <w:tcPr>
            <w:tcW w:w="3900" w:type="pct"/>
            <w:gridSpan w:val="8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E4220E" w:rsidRPr="00E666BC" w:rsidTr="00032DDD">
        <w:tc>
          <w:tcPr>
            <w:tcW w:w="1100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课程成绩构成</w:t>
            </w:r>
          </w:p>
        </w:tc>
        <w:tc>
          <w:tcPr>
            <w:tcW w:w="3900" w:type="pct"/>
            <w:gridSpan w:val="8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Cs/>
                <w:sz w:val="24"/>
              </w:rPr>
              <w:t>平时、结课考核等成绩所占比例</w:t>
            </w:r>
          </w:p>
        </w:tc>
      </w:tr>
      <w:tr w:rsidR="00E4220E" w:rsidRPr="00E666BC" w:rsidTr="00032DDD">
        <w:tc>
          <w:tcPr>
            <w:tcW w:w="1100" w:type="pct"/>
            <w:gridSpan w:val="2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考核方式</w:t>
            </w:r>
          </w:p>
        </w:tc>
        <w:tc>
          <w:tcPr>
            <w:tcW w:w="2435" w:type="pct"/>
            <w:gridSpan w:val="6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Cs/>
                <w:sz w:val="24"/>
              </w:rPr>
              <w:t>（笔试、口试、小论文、设计、其它）</w:t>
            </w:r>
          </w:p>
        </w:tc>
        <w:tc>
          <w:tcPr>
            <w:tcW w:w="721" w:type="pct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笔试类型</w:t>
            </w:r>
          </w:p>
        </w:tc>
        <w:tc>
          <w:tcPr>
            <w:tcW w:w="744" w:type="pct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E666BC">
              <w:rPr>
                <w:rFonts w:ascii="仿宋_GB2312" w:eastAsia="仿宋_GB2312" w:hAnsi="宋体" w:hint="eastAsia"/>
                <w:bCs/>
                <w:sz w:val="24"/>
              </w:rPr>
              <w:t>开卷/闭卷</w:t>
            </w:r>
          </w:p>
        </w:tc>
      </w:tr>
      <w:tr w:rsidR="00E4220E" w:rsidRPr="00E666BC" w:rsidTr="00032DDD">
        <w:tc>
          <w:tcPr>
            <w:tcW w:w="1100" w:type="pct"/>
            <w:gridSpan w:val="2"/>
            <w:vAlign w:val="center"/>
          </w:tcPr>
          <w:p w:rsidR="00E4220E" w:rsidRPr="00E666BC" w:rsidRDefault="00E4220E" w:rsidP="00057151">
            <w:pPr>
              <w:tabs>
                <w:tab w:val="num" w:pos="1258"/>
              </w:tabs>
              <w:spacing w:beforeLines="50" w:afterLines="50" w:line="300" w:lineRule="auto"/>
              <w:ind w:left="-1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教师联系方式</w:t>
            </w:r>
          </w:p>
        </w:tc>
        <w:tc>
          <w:tcPr>
            <w:tcW w:w="3900" w:type="pct"/>
            <w:gridSpan w:val="8"/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E4220E" w:rsidRPr="00E666BC" w:rsidTr="00032DDD">
        <w:tc>
          <w:tcPr>
            <w:tcW w:w="1100" w:type="pct"/>
            <w:gridSpan w:val="2"/>
            <w:tcBorders>
              <w:bottom w:val="double" w:sz="4" w:space="0" w:color="auto"/>
            </w:tcBorders>
            <w:vAlign w:val="center"/>
          </w:tcPr>
          <w:p w:rsidR="00E4220E" w:rsidRPr="00E666BC" w:rsidRDefault="00E4220E" w:rsidP="00057151">
            <w:pPr>
              <w:tabs>
                <w:tab w:val="num" w:pos="1258"/>
              </w:tabs>
              <w:spacing w:beforeLines="50" w:afterLines="50" w:line="300" w:lineRule="auto"/>
              <w:ind w:left="-1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答疑安排</w:t>
            </w:r>
          </w:p>
        </w:tc>
        <w:tc>
          <w:tcPr>
            <w:tcW w:w="3900" w:type="pct"/>
            <w:gridSpan w:val="8"/>
            <w:tcBorders>
              <w:bottom w:val="double" w:sz="4" w:space="0" w:color="auto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E4220E" w:rsidRPr="00E666BC" w:rsidTr="00032DDD">
        <w:tc>
          <w:tcPr>
            <w:tcW w:w="549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周次</w:t>
            </w:r>
          </w:p>
        </w:tc>
        <w:tc>
          <w:tcPr>
            <w:tcW w:w="1062" w:type="pct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课次（或日期）</w:t>
            </w:r>
          </w:p>
        </w:tc>
        <w:tc>
          <w:tcPr>
            <w:tcW w:w="1924" w:type="pct"/>
            <w:gridSpan w:val="5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内容</w:t>
            </w:r>
          </w:p>
        </w:tc>
        <w:tc>
          <w:tcPr>
            <w:tcW w:w="721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教学方式</w:t>
            </w:r>
          </w:p>
        </w:tc>
        <w:tc>
          <w:tcPr>
            <w:tcW w:w="744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作业</w:t>
            </w:r>
          </w:p>
        </w:tc>
      </w:tr>
      <w:tr w:rsidR="00E4220E" w:rsidRPr="00E666BC" w:rsidTr="00032DDD">
        <w:tc>
          <w:tcPr>
            <w:tcW w:w="5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924" w:type="pct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2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E4220E" w:rsidRPr="00E666BC" w:rsidTr="00032DDD">
        <w:tc>
          <w:tcPr>
            <w:tcW w:w="5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924" w:type="pct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2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E4220E" w:rsidRPr="00E666BC" w:rsidTr="00032DDD">
        <w:tc>
          <w:tcPr>
            <w:tcW w:w="54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924" w:type="pct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2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E4220E" w:rsidRPr="00E666BC" w:rsidTr="00032DDD">
        <w:tc>
          <w:tcPr>
            <w:tcW w:w="549" w:type="pct"/>
            <w:tcBorders>
              <w:top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制订人</w:t>
            </w:r>
          </w:p>
        </w:tc>
        <w:tc>
          <w:tcPr>
            <w:tcW w:w="1856" w:type="pct"/>
            <w:gridSpan w:val="3"/>
            <w:tcBorders>
              <w:top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Cs/>
                <w:sz w:val="24"/>
              </w:rPr>
              <w:t>（主讲教师）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/>
                <w:bCs/>
                <w:sz w:val="24"/>
              </w:rPr>
              <w:t>审批人</w:t>
            </w:r>
          </w:p>
        </w:tc>
        <w:tc>
          <w:tcPr>
            <w:tcW w:w="1954" w:type="pct"/>
            <w:gridSpan w:val="4"/>
            <w:tcBorders>
              <w:top w:val="single" w:sz="4" w:space="0" w:color="000000"/>
            </w:tcBorders>
            <w:vAlign w:val="center"/>
          </w:tcPr>
          <w:p w:rsidR="00E4220E" w:rsidRPr="00E666BC" w:rsidRDefault="00E4220E" w:rsidP="00057151">
            <w:pPr>
              <w:spacing w:beforeLines="50" w:afterLines="50" w:line="300" w:lineRule="auto"/>
              <w:ind w:leftChars="-54" w:left="17" w:rightChars="-93" w:right="-195" w:hangingChars="54" w:hanging="130"/>
              <w:rPr>
                <w:rFonts w:ascii="仿宋_GB2312" w:eastAsia="仿宋_GB2312"/>
                <w:bCs/>
                <w:sz w:val="24"/>
              </w:rPr>
            </w:pPr>
            <w:r w:rsidRPr="00E666BC">
              <w:rPr>
                <w:rFonts w:ascii="仿宋_GB2312" w:eastAsia="仿宋_GB2312" w:hint="eastAsia"/>
                <w:bCs/>
                <w:sz w:val="24"/>
              </w:rPr>
              <w:t>（系或教研室主任）</w:t>
            </w:r>
          </w:p>
        </w:tc>
      </w:tr>
    </w:tbl>
    <w:p w:rsidR="00E4220E" w:rsidRPr="00E666BC" w:rsidRDefault="00E4220E" w:rsidP="00E4220E">
      <w:pPr>
        <w:snapToGrid w:val="0"/>
        <w:spacing w:line="360" w:lineRule="atLeast"/>
        <w:ind w:rightChars="-227" w:right="-477" w:firstLineChars="67" w:firstLine="141"/>
        <w:rPr>
          <w:rFonts w:ascii="仿宋_GB2312" w:eastAsia="仿宋_GB2312"/>
        </w:rPr>
      </w:pPr>
      <w:r w:rsidRPr="00E666BC">
        <w:rPr>
          <w:rFonts w:ascii="仿宋_GB2312" w:eastAsia="仿宋_GB2312" w:hint="eastAsia"/>
          <w:b/>
          <w:bCs/>
        </w:rPr>
        <w:t>注</w:t>
      </w:r>
      <w:r w:rsidRPr="00E666BC">
        <w:rPr>
          <w:rFonts w:ascii="仿宋_GB2312" w:eastAsia="仿宋_GB2312" w:hint="eastAsia"/>
        </w:rPr>
        <w:t>： 教学中可根据节假日放假、学生理解状况、作业以及习题讲解等情况适当调整安排。</w:t>
      </w:r>
    </w:p>
    <w:p w:rsidR="00E4220E" w:rsidRDefault="00E4220E" w:rsidP="00E4220E"/>
    <w:p w:rsidR="00625E38" w:rsidRPr="00E4220E" w:rsidRDefault="00625E38"/>
    <w:sectPr w:rsidR="00625E38" w:rsidRPr="00E4220E" w:rsidSect="00A502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191" w:rsidRDefault="00183191" w:rsidP="00057151">
      <w:r>
        <w:separator/>
      </w:r>
    </w:p>
  </w:endnote>
  <w:endnote w:type="continuationSeparator" w:id="1">
    <w:p w:rsidR="00183191" w:rsidRDefault="00183191" w:rsidP="00057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191" w:rsidRDefault="00183191" w:rsidP="00057151">
      <w:r>
        <w:separator/>
      </w:r>
    </w:p>
  </w:footnote>
  <w:footnote w:type="continuationSeparator" w:id="1">
    <w:p w:rsidR="00183191" w:rsidRDefault="00183191" w:rsidP="000571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20E"/>
    <w:rsid w:val="00057151"/>
    <w:rsid w:val="00183191"/>
    <w:rsid w:val="00625E38"/>
    <w:rsid w:val="00A50237"/>
    <w:rsid w:val="00E4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220E"/>
    <w:pPr>
      <w:ind w:firstLineChars="200" w:firstLine="420"/>
    </w:pPr>
    <w:rPr>
      <w:rFonts w:eastAsia="仿宋_GB2312"/>
      <w:sz w:val="32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057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571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57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571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>Lenovo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2017-09-08T01:23:00Z</dcterms:created>
  <dcterms:modified xsi:type="dcterms:W3CDTF">2017-09-08T08:15:00Z</dcterms:modified>
</cp:coreProperties>
</file>