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D3" w:rsidRDefault="00D637D3" w:rsidP="00D637D3">
      <w:pPr>
        <w:jc w:val="center"/>
        <w:rPr>
          <w:rFonts w:ascii="黑体" w:eastAsia="黑体" w:hint="eastAsia"/>
          <w:sz w:val="44"/>
          <w:szCs w:val="44"/>
        </w:rPr>
      </w:pPr>
    </w:p>
    <w:p w:rsidR="00D637D3" w:rsidRPr="00E77592" w:rsidRDefault="00D637D3" w:rsidP="00D637D3">
      <w:pPr>
        <w:jc w:val="center"/>
        <w:rPr>
          <w:rFonts w:ascii="黑体" w:eastAsia="黑体" w:hint="eastAsia"/>
          <w:sz w:val="44"/>
          <w:szCs w:val="44"/>
        </w:rPr>
      </w:pPr>
      <w:r w:rsidRPr="00E77592">
        <w:rPr>
          <w:rFonts w:ascii="黑体" w:eastAsia="黑体" w:hint="eastAsia"/>
          <w:sz w:val="44"/>
          <w:szCs w:val="44"/>
        </w:rPr>
        <w:t>河北工业大学课程教案</w:t>
      </w:r>
    </w:p>
    <w:p w:rsidR="00D637D3" w:rsidRPr="00E77592" w:rsidRDefault="00D637D3" w:rsidP="00D637D3">
      <w:pPr>
        <w:rPr>
          <w:rFonts w:hint="eastAsia"/>
        </w:rPr>
      </w:pPr>
    </w:p>
    <w:p w:rsidR="00D637D3" w:rsidRPr="00E77592" w:rsidRDefault="00D637D3" w:rsidP="00D637D3">
      <w:pPr>
        <w:jc w:val="center"/>
        <w:rPr>
          <w:rFonts w:hint="eastAsia"/>
          <w:sz w:val="28"/>
          <w:szCs w:val="28"/>
        </w:rPr>
      </w:pPr>
      <w:r w:rsidRPr="00E77592">
        <w:rPr>
          <w:rFonts w:hint="eastAsia"/>
          <w:sz w:val="28"/>
          <w:szCs w:val="28"/>
        </w:rPr>
        <w:t xml:space="preserve">20   </w:t>
      </w:r>
      <w:r w:rsidRPr="00E77592">
        <w:rPr>
          <w:rFonts w:hint="eastAsia"/>
          <w:sz w:val="28"/>
          <w:szCs w:val="28"/>
        </w:rPr>
        <w:t>～</w:t>
      </w:r>
      <w:r w:rsidRPr="00E77592">
        <w:rPr>
          <w:rFonts w:hint="eastAsia"/>
          <w:sz w:val="28"/>
          <w:szCs w:val="28"/>
        </w:rPr>
        <w:t xml:space="preserve"> 20   </w:t>
      </w:r>
      <w:r w:rsidRPr="00E77592">
        <w:rPr>
          <w:rFonts w:hint="eastAsia"/>
          <w:sz w:val="28"/>
          <w:szCs w:val="28"/>
        </w:rPr>
        <w:t>学年</w:t>
      </w:r>
      <w:r w:rsidRPr="00E77592">
        <w:rPr>
          <w:rFonts w:hint="eastAsia"/>
          <w:sz w:val="28"/>
          <w:szCs w:val="28"/>
        </w:rPr>
        <w:t xml:space="preserve">          </w:t>
      </w:r>
      <w:r w:rsidRPr="00E77592">
        <w:rPr>
          <w:rFonts w:hint="eastAsia"/>
          <w:sz w:val="28"/>
          <w:szCs w:val="28"/>
        </w:rPr>
        <w:t>第</w:t>
      </w:r>
      <w:r w:rsidRPr="00E77592">
        <w:rPr>
          <w:rFonts w:hint="eastAsia"/>
          <w:sz w:val="28"/>
          <w:szCs w:val="28"/>
        </w:rPr>
        <w:t xml:space="preserve">   </w:t>
      </w:r>
      <w:r w:rsidRPr="00E77592">
        <w:rPr>
          <w:rFonts w:hint="eastAsia"/>
          <w:sz w:val="28"/>
          <w:szCs w:val="28"/>
        </w:rPr>
        <w:t>学期</w:t>
      </w:r>
    </w:p>
    <w:p w:rsidR="00D637D3" w:rsidRPr="00E77592" w:rsidRDefault="00D637D3" w:rsidP="00D637D3">
      <w:pPr>
        <w:rPr>
          <w:rFonts w:hint="eastAsia"/>
          <w:sz w:val="28"/>
          <w:szCs w:val="28"/>
        </w:rPr>
      </w:pPr>
    </w:p>
    <w:p w:rsidR="00D637D3" w:rsidRPr="00E77592" w:rsidRDefault="00D637D3" w:rsidP="00D637D3">
      <w:pPr>
        <w:rPr>
          <w:rFonts w:hint="eastAsia"/>
          <w:sz w:val="28"/>
          <w:szCs w:val="28"/>
        </w:rPr>
      </w:pPr>
    </w:p>
    <w:p w:rsidR="00D637D3" w:rsidRPr="00E77592" w:rsidRDefault="00D637D3" w:rsidP="00D637D3">
      <w:pPr>
        <w:rPr>
          <w:rFonts w:hint="eastAsia"/>
          <w:sz w:val="28"/>
          <w:szCs w:val="28"/>
        </w:rPr>
      </w:pPr>
    </w:p>
    <w:p w:rsidR="00D637D3" w:rsidRPr="00E77592" w:rsidRDefault="00D637D3" w:rsidP="00D637D3">
      <w:pPr>
        <w:rPr>
          <w:rFonts w:hint="eastAsia"/>
          <w:sz w:val="28"/>
          <w:szCs w:val="28"/>
        </w:rPr>
      </w:pPr>
    </w:p>
    <w:p w:rsidR="00D637D3" w:rsidRPr="00E77592" w:rsidRDefault="00D637D3" w:rsidP="00D637D3">
      <w:pPr>
        <w:ind w:firstLineChars="300" w:firstLine="840"/>
        <w:rPr>
          <w:rFonts w:hint="eastAsia"/>
          <w:sz w:val="28"/>
          <w:szCs w:val="28"/>
          <w:u w:val="single"/>
        </w:rPr>
      </w:pPr>
      <w:r w:rsidRPr="00E77592">
        <w:rPr>
          <w:rFonts w:hint="eastAsia"/>
          <w:sz w:val="28"/>
          <w:szCs w:val="28"/>
        </w:rPr>
        <w:t>学</w:t>
      </w:r>
      <w:r w:rsidRPr="00E77592">
        <w:rPr>
          <w:rFonts w:hint="eastAsia"/>
          <w:sz w:val="28"/>
          <w:szCs w:val="28"/>
        </w:rPr>
        <w:t xml:space="preserve">     </w:t>
      </w:r>
      <w:r w:rsidRPr="00E77592">
        <w:rPr>
          <w:rFonts w:hint="eastAsia"/>
          <w:sz w:val="28"/>
          <w:szCs w:val="28"/>
        </w:rPr>
        <w:t>院</w:t>
      </w:r>
      <w:r w:rsidRPr="00E77592">
        <w:rPr>
          <w:rFonts w:hint="eastAsia"/>
          <w:sz w:val="28"/>
          <w:szCs w:val="28"/>
        </w:rPr>
        <w:t xml:space="preserve"> </w:t>
      </w:r>
      <w:r w:rsidRPr="00E77592">
        <w:rPr>
          <w:rFonts w:hint="eastAsia"/>
          <w:sz w:val="28"/>
          <w:szCs w:val="28"/>
        </w:rPr>
        <w:t>（</w:t>
      </w:r>
      <w:r w:rsidRPr="00E77592">
        <w:rPr>
          <w:rFonts w:hint="eastAsia"/>
          <w:sz w:val="28"/>
          <w:szCs w:val="28"/>
        </w:rPr>
        <w:t xml:space="preserve">  </w:t>
      </w:r>
      <w:r w:rsidRPr="00E77592">
        <w:rPr>
          <w:rFonts w:hint="eastAsia"/>
          <w:sz w:val="28"/>
          <w:szCs w:val="28"/>
        </w:rPr>
        <w:t>部</w:t>
      </w:r>
      <w:r w:rsidRPr="00E77592">
        <w:rPr>
          <w:rFonts w:hint="eastAsia"/>
          <w:sz w:val="28"/>
          <w:szCs w:val="28"/>
        </w:rPr>
        <w:t xml:space="preserve">  </w:t>
      </w:r>
      <w:r w:rsidRPr="00E77592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</w:p>
    <w:p w:rsidR="00D637D3" w:rsidRPr="00E77592" w:rsidRDefault="00D637D3" w:rsidP="00D637D3">
      <w:pPr>
        <w:ind w:firstLineChars="300" w:firstLine="840"/>
        <w:rPr>
          <w:rFonts w:hint="eastAsia"/>
          <w:sz w:val="28"/>
          <w:szCs w:val="28"/>
          <w:u w:val="single"/>
        </w:rPr>
      </w:pPr>
      <w:r w:rsidRPr="00E77592">
        <w:rPr>
          <w:rFonts w:hint="eastAsia"/>
          <w:sz w:val="28"/>
          <w:szCs w:val="28"/>
        </w:rPr>
        <w:t>系</w:t>
      </w:r>
      <w:r w:rsidRPr="00E77592">
        <w:rPr>
          <w:rFonts w:hint="eastAsia"/>
          <w:sz w:val="28"/>
          <w:szCs w:val="28"/>
        </w:rPr>
        <w:t xml:space="preserve">   </w:t>
      </w:r>
      <w:r w:rsidRPr="00E77592">
        <w:rPr>
          <w:rFonts w:hint="eastAsia"/>
          <w:sz w:val="28"/>
          <w:szCs w:val="28"/>
        </w:rPr>
        <w:t>（教</w:t>
      </w:r>
      <w:r w:rsidRPr="00E77592">
        <w:rPr>
          <w:rFonts w:hint="eastAsia"/>
          <w:sz w:val="28"/>
          <w:szCs w:val="28"/>
        </w:rPr>
        <w:t xml:space="preserve">  </w:t>
      </w:r>
      <w:proofErr w:type="gramStart"/>
      <w:r w:rsidRPr="00E77592">
        <w:rPr>
          <w:rFonts w:hint="eastAsia"/>
          <w:sz w:val="28"/>
          <w:szCs w:val="28"/>
        </w:rPr>
        <w:t>研</w:t>
      </w:r>
      <w:proofErr w:type="gramEnd"/>
      <w:r w:rsidRPr="00E77592">
        <w:rPr>
          <w:rFonts w:hint="eastAsia"/>
          <w:sz w:val="28"/>
          <w:szCs w:val="28"/>
        </w:rPr>
        <w:t xml:space="preserve">  </w:t>
      </w:r>
      <w:r w:rsidRPr="00E77592">
        <w:rPr>
          <w:rFonts w:hint="eastAsia"/>
          <w:sz w:val="28"/>
          <w:szCs w:val="28"/>
        </w:rPr>
        <w:t>室</w:t>
      </w:r>
      <w:r w:rsidRPr="00E77592">
        <w:rPr>
          <w:rFonts w:hint="eastAsia"/>
          <w:sz w:val="28"/>
          <w:szCs w:val="28"/>
        </w:rPr>
        <w:t xml:space="preserve"> </w:t>
      </w:r>
      <w:r w:rsidRPr="00E77592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</w:p>
    <w:p w:rsidR="00D637D3" w:rsidRPr="00E77592" w:rsidRDefault="00D637D3" w:rsidP="00D637D3">
      <w:pPr>
        <w:ind w:firstLineChars="300" w:firstLine="840"/>
        <w:rPr>
          <w:rFonts w:hint="eastAsia"/>
          <w:sz w:val="28"/>
          <w:szCs w:val="28"/>
          <w:u w:val="single"/>
        </w:rPr>
      </w:pPr>
      <w:r w:rsidRPr="00E77592">
        <w:rPr>
          <w:rFonts w:hint="eastAsia"/>
          <w:sz w:val="28"/>
          <w:szCs w:val="28"/>
        </w:rPr>
        <w:t>课</w:t>
      </w:r>
      <w:r w:rsidRPr="00E77592">
        <w:rPr>
          <w:rFonts w:hint="eastAsia"/>
          <w:sz w:val="28"/>
          <w:szCs w:val="28"/>
        </w:rPr>
        <w:t xml:space="preserve">    </w:t>
      </w:r>
      <w:r w:rsidRPr="00E77592">
        <w:rPr>
          <w:rFonts w:hint="eastAsia"/>
          <w:sz w:val="28"/>
          <w:szCs w:val="28"/>
        </w:rPr>
        <w:t>程</w:t>
      </w:r>
      <w:r w:rsidRPr="00E77592">
        <w:rPr>
          <w:rFonts w:hint="eastAsia"/>
          <w:sz w:val="28"/>
          <w:szCs w:val="28"/>
        </w:rPr>
        <w:t xml:space="preserve">    </w:t>
      </w:r>
      <w:r w:rsidRPr="00E77592">
        <w:rPr>
          <w:rFonts w:hint="eastAsia"/>
          <w:sz w:val="28"/>
          <w:szCs w:val="28"/>
        </w:rPr>
        <w:t>名</w:t>
      </w:r>
      <w:r w:rsidRPr="00E77592">
        <w:rPr>
          <w:rFonts w:hint="eastAsia"/>
          <w:sz w:val="28"/>
          <w:szCs w:val="28"/>
        </w:rPr>
        <w:t xml:space="preserve">   </w:t>
      </w:r>
      <w:r w:rsidRPr="00E77592">
        <w:rPr>
          <w:rFonts w:hint="eastAsia"/>
          <w:sz w:val="28"/>
          <w:szCs w:val="28"/>
        </w:rPr>
        <w:t>称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</w:p>
    <w:p w:rsidR="00D637D3" w:rsidRPr="00E77592" w:rsidRDefault="00D637D3" w:rsidP="00D637D3">
      <w:pPr>
        <w:ind w:firstLineChars="300" w:firstLine="840"/>
        <w:rPr>
          <w:rFonts w:hint="eastAsia"/>
          <w:sz w:val="28"/>
          <w:szCs w:val="28"/>
          <w:u w:val="single"/>
        </w:rPr>
      </w:pPr>
      <w:r w:rsidRPr="00E77592">
        <w:rPr>
          <w:rFonts w:hint="eastAsia"/>
          <w:sz w:val="28"/>
          <w:szCs w:val="28"/>
        </w:rPr>
        <w:t>主</w:t>
      </w:r>
      <w:r w:rsidRPr="00E7759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</w:t>
      </w:r>
      <w:r w:rsidRPr="00E77592">
        <w:rPr>
          <w:rFonts w:hint="eastAsia"/>
          <w:sz w:val="28"/>
          <w:szCs w:val="28"/>
        </w:rPr>
        <w:t>讲</w:t>
      </w:r>
      <w:r w:rsidRPr="00E7759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</w:t>
      </w:r>
      <w:r w:rsidRPr="00E77592">
        <w:rPr>
          <w:rFonts w:hint="eastAsia"/>
          <w:sz w:val="28"/>
          <w:szCs w:val="28"/>
        </w:rPr>
        <w:t>教</w:t>
      </w:r>
      <w:r w:rsidRPr="00E7759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 w:rsidRPr="00E77592">
        <w:rPr>
          <w:rFonts w:hint="eastAsia"/>
          <w:sz w:val="28"/>
          <w:szCs w:val="28"/>
        </w:rPr>
        <w:t>师</w:t>
      </w:r>
      <w:r w:rsidRPr="00E77592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</w:p>
    <w:p w:rsidR="00D637D3" w:rsidRPr="00E77592" w:rsidRDefault="00D637D3" w:rsidP="00D637D3">
      <w:pPr>
        <w:ind w:firstLineChars="300" w:firstLine="840"/>
        <w:rPr>
          <w:rFonts w:hint="eastAsia"/>
          <w:sz w:val="28"/>
          <w:szCs w:val="28"/>
          <w:u w:val="single"/>
        </w:rPr>
      </w:pPr>
      <w:r w:rsidRPr="00E77592">
        <w:rPr>
          <w:rFonts w:hint="eastAsia"/>
          <w:sz w:val="28"/>
          <w:szCs w:val="28"/>
        </w:rPr>
        <w:t>职</w:t>
      </w:r>
      <w:r w:rsidRPr="00E7759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</w:t>
      </w:r>
      <w:r w:rsidRPr="00E77592">
        <w:rPr>
          <w:rFonts w:hint="eastAsia"/>
          <w:sz w:val="28"/>
          <w:szCs w:val="28"/>
        </w:rPr>
        <w:t>称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</w:p>
    <w:p w:rsidR="00D637D3" w:rsidRPr="00E77592" w:rsidRDefault="00D637D3" w:rsidP="00D637D3">
      <w:r w:rsidRPr="00E77592">
        <w:rPr>
          <w:sz w:val="28"/>
          <w:szCs w:val="28"/>
        </w:rPr>
        <w:br w:type="page"/>
      </w:r>
      <w:r w:rsidRPr="00E77592">
        <w:rPr>
          <w:rFonts w:hint="eastAsia"/>
        </w:rPr>
        <w:lastRenderedPageBreak/>
        <w:t>XXXXX</w:t>
      </w:r>
      <w:r w:rsidRPr="00E77592">
        <w:rPr>
          <w:rFonts w:hint="eastAsia"/>
        </w:rPr>
        <w:t>课程基本信息</w:t>
      </w:r>
    </w:p>
    <w:tbl>
      <w:tblPr>
        <w:tblW w:w="9329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68"/>
        <w:gridCol w:w="1452"/>
        <w:gridCol w:w="6809"/>
      </w:tblGrid>
      <w:tr w:rsidR="00D637D3" w:rsidRPr="00E77592" w:rsidTr="00032DDD">
        <w:trPr>
          <w:cantSplit/>
          <w:trHeight w:val="629"/>
          <w:jc w:val="center"/>
        </w:trPr>
        <w:tc>
          <w:tcPr>
            <w:tcW w:w="1068" w:type="dxa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课程名称</w:t>
            </w:r>
          </w:p>
        </w:tc>
        <w:tc>
          <w:tcPr>
            <w:tcW w:w="8261" w:type="dxa"/>
            <w:gridSpan w:val="2"/>
            <w:tcBorders>
              <w:bottom w:val="nil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  <w:tr w:rsidR="00D637D3" w:rsidRPr="00E77592" w:rsidTr="00032DDD">
        <w:trPr>
          <w:cantSplit/>
          <w:trHeight w:val="582"/>
          <w:jc w:val="center"/>
        </w:trPr>
        <w:tc>
          <w:tcPr>
            <w:tcW w:w="25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总学分：</w:t>
            </w:r>
            <w:r w:rsidRPr="00E77592">
              <w:rPr>
                <w:rFonts w:hint="eastAsia"/>
              </w:rPr>
              <w:t xml:space="preserve">      </w:t>
            </w:r>
            <w:r w:rsidRPr="00E77592">
              <w:rPr>
                <w:rFonts w:hint="eastAsia"/>
              </w:rPr>
              <w:t>学分</w:t>
            </w:r>
          </w:p>
        </w:tc>
        <w:tc>
          <w:tcPr>
            <w:tcW w:w="6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总学时：</w:t>
            </w:r>
            <w:r w:rsidRPr="00E77592">
              <w:rPr>
                <w:rFonts w:hint="eastAsia"/>
              </w:rPr>
              <w:t xml:space="preserve">    </w:t>
            </w:r>
            <w:r w:rsidRPr="00E77592">
              <w:rPr>
                <w:rFonts w:hint="eastAsia"/>
              </w:rPr>
              <w:t>学时</w:t>
            </w:r>
            <w:r w:rsidRPr="00E77592">
              <w:rPr>
                <w:rFonts w:hint="eastAsia"/>
              </w:rPr>
              <w:t xml:space="preserve">     </w:t>
            </w:r>
            <w:r w:rsidRPr="00E77592">
              <w:rPr>
                <w:rFonts w:hint="eastAsia"/>
              </w:rPr>
              <w:t>其中：</w:t>
            </w:r>
            <w:r w:rsidRPr="00E77592">
              <w:rPr>
                <w:rFonts w:hint="eastAsia"/>
              </w:rPr>
              <w:t xml:space="preserve">  </w:t>
            </w:r>
            <w:r w:rsidRPr="00E77592">
              <w:rPr>
                <w:rFonts w:hint="eastAsia"/>
              </w:rPr>
              <w:t>讲课</w:t>
            </w:r>
            <w:r w:rsidRPr="00E77592">
              <w:rPr>
                <w:rFonts w:hint="eastAsia"/>
              </w:rPr>
              <w:t xml:space="preserve">     </w:t>
            </w:r>
            <w:r w:rsidRPr="00E77592">
              <w:rPr>
                <w:rFonts w:hint="eastAsia"/>
              </w:rPr>
              <w:t>学时</w:t>
            </w:r>
            <w:r w:rsidRPr="00E77592">
              <w:rPr>
                <w:rFonts w:hint="eastAsia"/>
              </w:rPr>
              <w:t xml:space="preserve">      </w:t>
            </w:r>
            <w:r w:rsidRPr="00E77592">
              <w:rPr>
                <w:rFonts w:hint="eastAsia"/>
              </w:rPr>
              <w:t>实践</w:t>
            </w:r>
            <w:r w:rsidRPr="00E77592">
              <w:rPr>
                <w:rFonts w:hint="eastAsia"/>
              </w:rPr>
              <w:t xml:space="preserve">    </w:t>
            </w:r>
            <w:r w:rsidRPr="00E77592">
              <w:rPr>
                <w:rFonts w:hint="eastAsia"/>
              </w:rPr>
              <w:t>学时</w:t>
            </w:r>
          </w:p>
        </w:tc>
      </w:tr>
      <w:tr w:rsidR="00D637D3" w:rsidRPr="00E77592" w:rsidTr="00032DDD">
        <w:trPr>
          <w:cantSplit/>
          <w:trHeight w:val="447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课程类型</w:t>
            </w:r>
          </w:p>
        </w:tc>
        <w:tc>
          <w:tcPr>
            <w:tcW w:w="826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必修课</w:t>
            </w:r>
            <w:r w:rsidRPr="00E77592">
              <w:rPr>
                <w:rFonts w:hint="eastAsia"/>
              </w:rPr>
              <w:t>/</w:t>
            </w:r>
            <w:r w:rsidRPr="00E77592">
              <w:rPr>
                <w:rFonts w:hint="eastAsia"/>
              </w:rPr>
              <w:t>选修课</w:t>
            </w:r>
          </w:p>
        </w:tc>
      </w:tr>
      <w:tr w:rsidR="00D637D3" w:rsidRPr="00E77592" w:rsidTr="00032DDD">
        <w:trPr>
          <w:cantSplit/>
          <w:trHeight w:val="496"/>
          <w:jc w:val="center"/>
        </w:trPr>
        <w:tc>
          <w:tcPr>
            <w:tcW w:w="1068" w:type="dxa"/>
            <w:vMerge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8261" w:type="dxa"/>
            <w:gridSpan w:val="2"/>
            <w:tcBorders>
              <w:top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课程类型按学校颁布的《本科综合培养方案》的课程分类填写，具体为：人文与社科类</w:t>
            </w:r>
            <w:r w:rsidRPr="00E77592">
              <w:rPr>
                <w:rFonts w:hint="eastAsia"/>
              </w:rPr>
              <w:t>/</w:t>
            </w:r>
            <w:r w:rsidRPr="00E77592">
              <w:rPr>
                <w:rFonts w:hint="eastAsia"/>
              </w:rPr>
              <w:t>体育与健康类</w:t>
            </w:r>
            <w:r w:rsidRPr="00E77592">
              <w:rPr>
                <w:rFonts w:hint="eastAsia"/>
              </w:rPr>
              <w:t>/</w:t>
            </w:r>
            <w:r w:rsidRPr="00E77592">
              <w:rPr>
                <w:rFonts w:hint="eastAsia"/>
              </w:rPr>
              <w:t>数学与自然科学类</w:t>
            </w:r>
            <w:r w:rsidRPr="00E77592">
              <w:rPr>
                <w:rFonts w:hint="eastAsia"/>
              </w:rPr>
              <w:t>/</w:t>
            </w:r>
            <w:r w:rsidRPr="00E77592">
              <w:rPr>
                <w:rFonts w:hint="eastAsia"/>
              </w:rPr>
              <w:t>学科基础类</w:t>
            </w:r>
            <w:r w:rsidRPr="00E77592">
              <w:rPr>
                <w:rFonts w:hint="eastAsia"/>
              </w:rPr>
              <w:t>/</w:t>
            </w:r>
            <w:r w:rsidRPr="00E77592">
              <w:rPr>
                <w:rFonts w:hint="eastAsia"/>
              </w:rPr>
              <w:t>专业模块类</w:t>
            </w:r>
            <w:r w:rsidRPr="00E77592">
              <w:rPr>
                <w:rFonts w:hint="eastAsia"/>
              </w:rPr>
              <w:t>/</w:t>
            </w:r>
            <w:r w:rsidRPr="00E77592">
              <w:rPr>
                <w:rFonts w:hint="eastAsia"/>
              </w:rPr>
              <w:t>专业任选类</w:t>
            </w:r>
            <w:r w:rsidRPr="00E77592">
              <w:rPr>
                <w:rFonts w:hint="eastAsia"/>
              </w:rPr>
              <w:t>/</w:t>
            </w:r>
            <w:r w:rsidRPr="00E77592">
              <w:rPr>
                <w:rFonts w:hint="eastAsia"/>
              </w:rPr>
              <w:t>实践教学类和创新拓展类</w:t>
            </w:r>
          </w:p>
        </w:tc>
      </w:tr>
      <w:tr w:rsidR="00D637D3" w:rsidRPr="00E77592" w:rsidTr="00032DDD">
        <w:trPr>
          <w:cantSplit/>
          <w:trHeight w:val="670"/>
          <w:jc w:val="center"/>
        </w:trPr>
        <w:tc>
          <w:tcPr>
            <w:tcW w:w="1068" w:type="dxa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授课对象</w:t>
            </w:r>
          </w:p>
        </w:tc>
        <w:tc>
          <w:tcPr>
            <w:tcW w:w="8261" w:type="dxa"/>
            <w:gridSpan w:val="2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（专业及班级）</w:t>
            </w:r>
          </w:p>
        </w:tc>
      </w:tr>
      <w:tr w:rsidR="00D637D3" w:rsidRPr="00E77592" w:rsidTr="00032DDD">
        <w:trPr>
          <w:cantSplit/>
          <w:trHeight w:val="663"/>
          <w:jc w:val="center"/>
        </w:trPr>
        <w:tc>
          <w:tcPr>
            <w:tcW w:w="1068" w:type="dxa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考核方式</w:t>
            </w:r>
          </w:p>
        </w:tc>
        <w:tc>
          <w:tcPr>
            <w:tcW w:w="8261" w:type="dxa"/>
            <w:gridSpan w:val="2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  <w:tr w:rsidR="00D637D3" w:rsidRPr="00E77592" w:rsidTr="00032DDD">
        <w:trPr>
          <w:cantSplit/>
          <w:trHeight w:val="3075"/>
          <w:jc w:val="center"/>
        </w:trPr>
        <w:tc>
          <w:tcPr>
            <w:tcW w:w="1068" w:type="dxa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课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程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的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教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学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目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标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8261" w:type="dxa"/>
            <w:gridSpan w:val="2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  <w:tr w:rsidR="00D637D3" w:rsidRPr="00E77592" w:rsidTr="00032DDD">
        <w:trPr>
          <w:cantSplit/>
          <w:trHeight w:val="2963"/>
          <w:jc w:val="center"/>
        </w:trPr>
        <w:tc>
          <w:tcPr>
            <w:tcW w:w="1068" w:type="dxa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教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学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重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点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和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难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点</w:t>
            </w:r>
          </w:p>
        </w:tc>
        <w:tc>
          <w:tcPr>
            <w:tcW w:w="8261" w:type="dxa"/>
            <w:gridSpan w:val="2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  <w:tr w:rsidR="00D637D3" w:rsidRPr="00E77592" w:rsidTr="00032DDD">
        <w:trPr>
          <w:cantSplit/>
          <w:trHeight w:val="2033"/>
          <w:jc w:val="center"/>
        </w:trPr>
        <w:tc>
          <w:tcPr>
            <w:tcW w:w="1068" w:type="dxa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 xml:space="preserve"> </w:t>
            </w:r>
            <w:r w:rsidRPr="00E77592">
              <w:rPr>
                <w:rFonts w:hint="eastAsia"/>
              </w:rPr>
              <w:t>教材与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主要教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学参考</w:t>
            </w:r>
          </w:p>
          <w:p w:rsidR="00D637D3" w:rsidRPr="00E77592" w:rsidRDefault="00D637D3" w:rsidP="00032DDD">
            <w:r w:rsidRPr="00E77592">
              <w:rPr>
                <w:rFonts w:hint="eastAsia"/>
              </w:rPr>
              <w:t>资源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8261" w:type="dxa"/>
            <w:gridSpan w:val="2"/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</w:tbl>
    <w:p w:rsidR="00D637D3" w:rsidRPr="00E77592" w:rsidRDefault="00D637D3" w:rsidP="00D637D3">
      <w:pPr>
        <w:rPr>
          <w:rFonts w:hint="eastAsia"/>
        </w:rPr>
      </w:pPr>
      <w:r w:rsidRPr="00E77592">
        <w:rPr>
          <w:rFonts w:hint="eastAsia"/>
        </w:rPr>
        <w:t>注：此页与课程教学大纲的要求相一致</w:t>
      </w:r>
    </w:p>
    <w:p w:rsidR="00D637D3" w:rsidRPr="00E77592" w:rsidRDefault="00D637D3" w:rsidP="00D637D3">
      <w:pPr>
        <w:rPr>
          <w:rFonts w:hint="eastAsia"/>
        </w:rPr>
      </w:pPr>
      <w:r w:rsidRPr="00E77592">
        <w:br w:type="page"/>
      </w:r>
      <w:r w:rsidRPr="00E77592">
        <w:rPr>
          <w:rFonts w:hint="eastAsia"/>
        </w:rPr>
        <w:lastRenderedPageBreak/>
        <w:t>XXXXX</w:t>
      </w:r>
      <w:r w:rsidRPr="00E77592">
        <w:rPr>
          <w:rFonts w:hint="eastAsia"/>
        </w:rPr>
        <w:t>课程教学实施方案</w:t>
      </w:r>
    </w:p>
    <w:tbl>
      <w:tblPr>
        <w:tblW w:w="9701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ook w:val="0000"/>
      </w:tblPr>
      <w:tblGrid>
        <w:gridCol w:w="1080"/>
        <w:gridCol w:w="7"/>
        <w:gridCol w:w="1004"/>
        <w:gridCol w:w="3349"/>
        <w:gridCol w:w="1511"/>
        <w:gridCol w:w="1260"/>
        <w:gridCol w:w="1490"/>
      </w:tblGrid>
      <w:tr w:rsidR="00D637D3" w:rsidRPr="00E77592" w:rsidTr="00032DDD">
        <w:trPr>
          <w:cantSplit/>
          <w:trHeight w:val="467"/>
          <w:jc w:val="center"/>
        </w:trPr>
        <w:tc>
          <w:tcPr>
            <w:tcW w:w="5440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授课知识模块（教学章、节或主题）：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课时安排</w:t>
            </w:r>
          </w:p>
        </w:tc>
        <w:tc>
          <w:tcPr>
            <w:tcW w:w="27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学时</w:t>
            </w:r>
          </w:p>
        </w:tc>
      </w:tr>
      <w:tr w:rsidR="00D637D3" w:rsidRPr="00E77592" w:rsidTr="00032DDD">
        <w:trPr>
          <w:cantSplit/>
          <w:trHeight w:val="467"/>
          <w:jc w:val="center"/>
        </w:trPr>
        <w:tc>
          <w:tcPr>
            <w:tcW w:w="5440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授课时间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  <w:tr w:rsidR="00D637D3" w:rsidRPr="00E77592" w:rsidTr="00032DDD">
        <w:trPr>
          <w:trHeight w:val="25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基本情况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(</w:t>
            </w:r>
            <w:r w:rsidRPr="00E77592">
              <w:rPr>
                <w:rFonts w:hint="eastAsia"/>
              </w:rPr>
              <w:t>请打√</w:t>
            </w:r>
            <w:r w:rsidRPr="00E77592">
              <w:rPr>
                <w:rFonts w:hint="eastAsia"/>
              </w:rPr>
              <w:t>)</w:t>
            </w:r>
          </w:p>
        </w:tc>
        <w:tc>
          <w:tcPr>
            <w:tcW w:w="5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教学方式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教学资源</w:t>
            </w:r>
          </w:p>
        </w:tc>
      </w:tr>
      <w:tr w:rsidR="00D637D3" w:rsidRPr="00E77592" w:rsidTr="00032DDD">
        <w:trPr>
          <w:trHeight w:val="600"/>
          <w:jc w:val="center"/>
        </w:trPr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5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理论授课□</w:t>
            </w:r>
            <w:r w:rsidRPr="00E77592">
              <w:rPr>
                <w:rFonts w:hint="eastAsia"/>
              </w:rPr>
              <w:t xml:space="preserve">  </w:t>
            </w:r>
            <w:r w:rsidRPr="00E77592">
              <w:rPr>
                <w:rFonts w:hint="eastAsia"/>
              </w:rPr>
              <w:t>双语□</w:t>
            </w:r>
            <w:r w:rsidRPr="00E77592">
              <w:rPr>
                <w:rFonts w:hint="eastAsia"/>
              </w:rPr>
              <w:t xml:space="preserve">  </w:t>
            </w:r>
            <w:r w:rsidRPr="00E77592">
              <w:rPr>
                <w:rFonts w:hint="eastAsia"/>
              </w:rPr>
              <w:t>研讨□</w:t>
            </w:r>
            <w:r w:rsidRPr="00E77592">
              <w:rPr>
                <w:rFonts w:hint="eastAsia"/>
              </w:rPr>
              <w:t xml:space="preserve">  </w:t>
            </w:r>
            <w:r w:rsidRPr="00E77592">
              <w:rPr>
                <w:rFonts w:hint="eastAsia"/>
              </w:rPr>
              <w:t>实验□</w:t>
            </w:r>
            <w:r w:rsidRPr="00E77592">
              <w:rPr>
                <w:rFonts w:hint="eastAsia"/>
              </w:rPr>
              <w:t xml:space="preserve"> </w:t>
            </w:r>
            <w:r w:rsidRPr="00E77592">
              <w:rPr>
                <w:rFonts w:hint="eastAsia"/>
              </w:rPr>
              <w:t>习题课□</w:t>
            </w:r>
            <w:r w:rsidRPr="00E77592">
              <w:rPr>
                <w:rFonts w:hint="eastAsia"/>
              </w:rPr>
              <w:t xml:space="preserve"> </w:t>
            </w:r>
            <w:r w:rsidRPr="00E77592">
              <w:rPr>
                <w:rFonts w:hint="eastAsia"/>
              </w:rPr>
              <w:t>指导□</w:t>
            </w:r>
            <w:r w:rsidRPr="00E77592">
              <w:rPr>
                <w:rFonts w:hint="eastAsia"/>
              </w:rPr>
              <w:t xml:space="preserve">  </w:t>
            </w:r>
            <w:r w:rsidRPr="00E77592">
              <w:rPr>
                <w:rFonts w:hint="eastAsia"/>
              </w:rPr>
              <w:t>其他□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多媒体□</w:t>
            </w:r>
            <w:r w:rsidRPr="00E77592">
              <w:rPr>
                <w:rFonts w:hint="eastAsia"/>
              </w:rPr>
              <w:t xml:space="preserve">  </w:t>
            </w:r>
            <w:r w:rsidRPr="00E77592">
              <w:rPr>
                <w:rFonts w:hint="eastAsia"/>
              </w:rPr>
              <w:t>模型□</w:t>
            </w:r>
            <w:r w:rsidRPr="00E77592">
              <w:rPr>
                <w:rFonts w:hint="eastAsia"/>
              </w:rPr>
              <w:t xml:space="preserve"> </w:t>
            </w:r>
            <w:r w:rsidRPr="00E77592">
              <w:rPr>
                <w:rFonts w:hint="eastAsia"/>
              </w:rPr>
              <w:t>实物□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挂图□</w:t>
            </w:r>
            <w:r w:rsidRPr="00E77592">
              <w:rPr>
                <w:rFonts w:hint="eastAsia"/>
              </w:rPr>
              <w:t xml:space="preserve">  </w:t>
            </w:r>
            <w:r w:rsidRPr="00E77592">
              <w:rPr>
                <w:rFonts w:hint="eastAsia"/>
              </w:rPr>
              <w:t>音像□</w:t>
            </w:r>
            <w:r w:rsidRPr="00E77592">
              <w:rPr>
                <w:rFonts w:hint="eastAsia"/>
              </w:rPr>
              <w:t xml:space="preserve">  </w:t>
            </w:r>
            <w:r w:rsidRPr="00E77592">
              <w:rPr>
                <w:rFonts w:hint="eastAsia"/>
              </w:rPr>
              <w:t>其他□</w:t>
            </w:r>
          </w:p>
        </w:tc>
      </w:tr>
      <w:tr w:rsidR="00D637D3" w:rsidRPr="00E77592" w:rsidTr="00032DDD">
        <w:trPr>
          <w:trHeight w:val="1968"/>
          <w:jc w:val="center"/>
        </w:trPr>
        <w:tc>
          <w:tcPr>
            <w:tcW w:w="108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教学目的和要求</w:t>
            </w:r>
          </w:p>
        </w:tc>
        <w:tc>
          <w:tcPr>
            <w:tcW w:w="8614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注意：提出通过教学使学生要达到的目标。通常从学生获取知识、培养能力、提升素质等方面考虑；在程度上分为了解、熟悉、掌握等。同时要充分考虑到教学内容、教学条件、课程特色以及思想教育等方面的关系，依据学生的实际提出要求。这部分要求编写要具体。</w:t>
            </w:r>
          </w:p>
        </w:tc>
      </w:tr>
      <w:tr w:rsidR="00D637D3" w:rsidRPr="00E77592" w:rsidTr="00032DDD">
        <w:trPr>
          <w:trHeight w:val="462"/>
          <w:jc w:val="center"/>
        </w:trPr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教学内容</w:t>
            </w:r>
            <w:r w:rsidRPr="00E77592">
              <w:rPr>
                <w:rFonts w:hint="eastAsia"/>
              </w:rPr>
              <w:t xml:space="preserve"> 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及重点、难点，授课实施方案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序号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基本内容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时间分配</w:t>
            </w:r>
          </w:p>
        </w:tc>
      </w:tr>
      <w:tr w:rsidR="00D637D3" w:rsidRPr="00E77592" w:rsidTr="00032DDD">
        <w:trPr>
          <w:trHeight w:val="298"/>
          <w:jc w:val="center"/>
        </w:trPr>
        <w:tc>
          <w:tcPr>
            <w:tcW w:w="1087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1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  <w:tr w:rsidR="00D637D3" w:rsidRPr="00E77592" w:rsidTr="00032DDD">
        <w:trPr>
          <w:trHeight w:val="285"/>
          <w:jc w:val="center"/>
        </w:trPr>
        <w:tc>
          <w:tcPr>
            <w:tcW w:w="1087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2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  <w:tr w:rsidR="00D637D3" w:rsidRPr="00E77592" w:rsidTr="00032DDD">
        <w:trPr>
          <w:trHeight w:val="299"/>
          <w:jc w:val="center"/>
        </w:trPr>
        <w:tc>
          <w:tcPr>
            <w:tcW w:w="1087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3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  <w:tr w:rsidR="00D637D3" w:rsidRPr="00E77592" w:rsidTr="00032DDD">
        <w:trPr>
          <w:trHeight w:val="1661"/>
          <w:jc w:val="center"/>
        </w:trPr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</w:p>
        </w:tc>
        <w:tc>
          <w:tcPr>
            <w:tcW w:w="8614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完成教学计划制订的授课方案，如采用的教学方法和手段、知识的拓展、引申等方案。说明教学重点内容要解决的关键问题，教学难点解决的方法。这部分是教案的核心内容，要认真推敲，授课方法与手段要具体、可行，有特色。</w:t>
            </w:r>
          </w:p>
        </w:tc>
      </w:tr>
      <w:tr w:rsidR="00D637D3" w:rsidRPr="00E77592" w:rsidTr="00032DDD">
        <w:trPr>
          <w:trHeight w:val="922"/>
          <w:jc w:val="center"/>
        </w:trPr>
        <w:tc>
          <w:tcPr>
            <w:tcW w:w="97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讨论、思考题、作业：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教案中课堂讨论、练习内容安排要得当，课后作业难度、份量要适中，以有利于学生巩固和加强所学知识。</w:t>
            </w:r>
          </w:p>
        </w:tc>
      </w:tr>
      <w:tr w:rsidR="00D637D3" w:rsidRPr="00E77592" w:rsidTr="00032DDD">
        <w:trPr>
          <w:trHeight w:val="960"/>
          <w:jc w:val="center"/>
        </w:trPr>
        <w:tc>
          <w:tcPr>
            <w:tcW w:w="97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参考资料：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参考资料是指为了使学生更好地理解教学内容，扩展知识面而需要参考的资料，可以是教材、著作、期刊、课件、视频资料等。</w:t>
            </w:r>
          </w:p>
        </w:tc>
      </w:tr>
      <w:tr w:rsidR="00D637D3" w:rsidRPr="00E77592" w:rsidTr="00032DDD">
        <w:trPr>
          <w:trHeight w:val="940"/>
          <w:jc w:val="center"/>
        </w:trPr>
        <w:tc>
          <w:tcPr>
            <w:tcW w:w="9701" w:type="dxa"/>
            <w:gridSpan w:val="7"/>
            <w:tcBorders>
              <w:top w:val="single" w:sz="4" w:space="0" w:color="auto"/>
            </w:tcBorders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自我分析总结：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授课后，教师应及时总结授课中的经验体会，找出优点与不足，记入教案，以利于改进。</w:t>
            </w:r>
          </w:p>
        </w:tc>
      </w:tr>
      <w:tr w:rsidR="00D637D3" w:rsidRPr="00E77592" w:rsidTr="00032DDD">
        <w:trPr>
          <w:trHeight w:val="1075"/>
          <w:jc w:val="center"/>
        </w:trPr>
        <w:tc>
          <w:tcPr>
            <w:tcW w:w="9701" w:type="dxa"/>
            <w:gridSpan w:val="7"/>
            <w:tcBorders>
              <w:top w:val="single" w:sz="4" w:space="0" w:color="auto"/>
            </w:tcBorders>
            <w:vAlign w:val="center"/>
          </w:tcPr>
          <w:p w:rsidR="00D637D3" w:rsidRPr="00E77592" w:rsidRDefault="00D637D3" w:rsidP="00032DDD">
            <w:pPr>
              <w:rPr>
                <w:rFonts w:hint="eastAsia"/>
              </w:rPr>
            </w:pPr>
            <w:r w:rsidRPr="00E77592">
              <w:rPr>
                <w:rFonts w:hint="eastAsia"/>
              </w:rPr>
              <w:t>备注：</w:t>
            </w:r>
            <w:r w:rsidRPr="00E77592">
              <w:rPr>
                <w:rFonts w:hint="eastAsia"/>
              </w:rPr>
              <w:t xml:space="preserve"> </w:t>
            </w:r>
          </w:p>
          <w:p w:rsidR="00D637D3" w:rsidRPr="00E77592" w:rsidRDefault="00D637D3" w:rsidP="00032DDD">
            <w:pPr>
              <w:rPr>
                <w:rFonts w:hint="eastAsia"/>
              </w:rPr>
            </w:pPr>
          </w:p>
        </w:tc>
      </w:tr>
    </w:tbl>
    <w:p w:rsidR="00D637D3" w:rsidRDefault="00D637D3" w:rsidP="00D637D3"/>
    <w:p w:rsidR="00D637D3" w:rsidRDefault="00D637D3" w:rsidP="00D637D3"/>
    <w:p w:rsidR="00D637D3" w:rsidRDefault="00D637D3" w:rsidP="00D637D3"/>
    <w:p w:rsidR="00625E38" w:rsidRDefault="00625E38"/>
    <w:sectPr w:rsidR="00625E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37D3"/>
    <w:rsid w:val="00625E38"/>
    <w:rsid w:val="00D63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7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971</Characters>
  <Application>Microsoft Office Word</Application>
  <DocSecurity>0</DocSecurity>
  <Lines>8</Lines>
  <Paragraphs>2</Paragraphs>
  <ScaleCrop>false</ScaleCrop>
  <Company>Lenovo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2017-09-08T01:21:00Z</dcterms:created>
  <dcterms:modified xsi:type="dcterms:W3CDTF">2017-09-08T01:21:00Z</dcterms:modified>
</cp:coreProperties>
</file>