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780" w:beforeLines="250" w:beforeAutospacing="0" w:after="780" w:afterLines="250" w:afterAutospacing="0" w:line="480" w:lineRule="auto"/>
        <w:jc w:val="center"/>
        <w:rPr>
          <w:rStyle w:val="7"/>
          <w:rFonts w:hint="eastAsia" w:ascii="Times New Roman" w:hAnsi="Times New Roman" w:eastAsia="仿宋_GB2312" w:cs="Times New Roman"/>
          <w:sz w:val="52"/>
          <w:szCs w:val="52"/>
          <w:lang w:val="en-US" w:eastAsia="zh-CN"/>
        </w:rPr>
      </w:pPr>
      <w:r>
        <w:rPr>
          <w:rStyle w:val="7"/>
          <w:rFonts w:ascii="Times New Roman" w:hAnsi="Times New Roman" w:eastAsia="仿宋_GB2312" w:cs="Times New Roman"/>
          <w:sz w:val="52"/>
          <w:szCs w:val="52"/>
        </w:rPr>
        <w:t>推荐</w:t>
      </w:r>
      <w:r>
        <w:rPr>
          <w:rStyle w:val="7"/>
          <w:rFonts w:hint="eastAsia" w:ascii="Times New Roman" w:hAnsi="Times New Roman" w:eastAsia="仿宋_GB2312" w:cs="Times New Roman"/>
          <w:sz w:val="52"/>
          <w:szCs w:val="52"/>
          <w:lang w:val="en-US" w:eastAsia="zh-CN"/>
        </w:rPr>
        <w:t>函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Style w:val="7"/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依据《</w:t>
      </w:r>
      <w:r>
        <w:rPr>
          <w:rStyle w:val="7"/>
          <w:rFonts w:ascii="Times New Roman" w:hAnsi="Times New Roman" w:eastAsia="仿宋_GB2312" w:cs="Times New Roman"/>
          <w:b w:val="0"/>
          <w:bCs w:val="0"/>
          <w:sz w:val="30"/>
          <w:szCs w:val="30"/>
        </w:rPr>
        <w:t>河北省科学技术厅关于申报202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3</w:t>
      </w:r>
      <w:r>
        <w:rPr>
          <w:rStyle w:val="7"/>
          <w:rFonts w:ascii="Times New Roman" w:hAnsi="Times New Roman" w:eastAsia="仿宋_GB2312" w:cs="Times New Roman"/>
          <w:b w:val="0"/>
          <w:bCs w:val="0"/>
          <w:sz w:val="30"/>
          <w:szCs w:val="30"/>
        </w:rPr>
        <w:t>年度中央引导地方科技发展资金项目的通知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》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，</w:t>
      </w:r>
      <w:r>
        <w:rPr>
          <w:rStyle w:val="7"/>
          <w:rFonts w:hint="eastAsia" w:ascii="Times New Roman" w:hAnsi="Times New Roman" w:eastAsia="仿宋_GB2312" w:cs="Times New Roman"/>
          <w:b/>
          <w:bCs/>
          <w:color w:val="0000FF"/>
          <w:sz w:val="30"/>
          <w:szCs w:val="30"/>
          <w:lang w:val="en-US" w:eastAsia="zh-CN"/>
        </w:rPr>
        <w:t>实验室/中心（平台名称）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已知晓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“（二）科技创新基地项目（指南代码：6020201）”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申报相关要求：</w:t>
      </w:r>
      <w:r>
        <w:rPr>
          <w:rStyle w:val="7"/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截至2023年1月1日，有在研中央引导资金项目的省级平台，不得再次申报；省部共建实验室、国家级重点实验室、技术创新中心，本年度只能申报1项中央引导资金项目。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Style w:val="7"/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Style w:val="7"/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本年度，</w:t>
      </w:r>
      <w:r>
        <w:rPr>
          <w:rStyle w:val="7"/>
          <w:rFonts w:hint="eastAsia" w:ascii="Times New Roman" w:hAnsi="Times New Roman" w:eastAsia="仿宋_GB2312" w:cs="Times New Roman"/>
          <w:b/>
          <w:bCs/>
          <w:color w:val="0000FF"/>
          <w:sz w:val="30"/>
          <w:szCs w:val="30"/>
          <w:lang w:val="en-US" w:eastAsia="zh-CN"/>
        </w:rPr>
        <w:t>实验室/中心（平台名称）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已知晓申报要求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，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符合申报条件。推荐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老师作为项目负责人申</w:t>
      </w:r>
      <w:bookmarkStart w:id="0" w:name="_GoBack"/>
      <w:bookmarkEnd w:id="0"/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报中央引导地方科技发展资金项目-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科技创新基地项目（指南代码：602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0201）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，申报题目：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Style w:val="7"/>
          <w:rFonts w:ascii="Times New Roman" w:hAnsi="Times New Roman" w:eastAsia="仿宋_GB2312" w:cs="Times New Roman"/>
          <w:b w:val="0"/>
          <w:bCs w:val="0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jc w:val="both"/>
        <w:rPr>
          <w:rStyle w:val="7"/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hd w:val="clear" w:color="auto" w:fill="FFFFFF"/>
        <w:wordWrap w:val="0"/>
        <w:spacing w:before="156" w:beforeLines="50" w:beforeAutospacing="0" w:after="156" w:afterLines="50" w:afterAutospacing="0" w:line="360" w:lineRule="auto"/>
        <w:ind w:right="1124" w:firstLine="5903" w:firstLineChars="2100"/>
        <w:rPr>
          <w:rStyle w:val="7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Style w:val="7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平台名称</w:t>
      </w:r>
    </w:p>
    <w:p>
      <w:pPr>
        <w:pStyle w:val="4"/>
        <w:shd w:val="clear" w:color="auto" w:fill="FFFFFF"/>
        <w:wordWrap w:val="0"/>
        <w:spacing w:before="156" w:beforeLines="50" w:beforeAutospacing="0" w:after="156" w:afterLines="50" w:afterAutospacing="0" w:line="360" w:lineRule="auto"/>
        <w:ind w:right="1124" w:firstLine="3092" w:firstLineChars="1100"/>
        <w:rPr>
          <w:rStyle w:val="7"/>
          <w:rFonts w:hint="eastAsia" w:ascii="Times New Roman" w:hAnsi="Times New Roman" w:eastAsia="仿宋_GB2312" w:cs="Times New Roman"/>
          <w:sz w:val="28"/>
          <w:szCs w:val="28"/>
        </w:rPr>
      </w:pPr>
      <w:r>
        <w:rPr>
          <w:rStyle w:val="7"/>
          <w:rFonts w:hint="eastAsia" w:ascii="Times New Roman" w:hAnsi="Times New Roman" w:eastAsia="仿宋_GB2312" w:cs="Times New Roman"/>
          <w:sz w:val="28"/>
          <w:szCs w:val="28"/>
        </w:rPr>
        <w:t>主</w:t>
      </w:r>
      <w:r>
        <w:rPr>
          <w:rStyle w:val="7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Style w:val="7"/>
          <w:rFonts w:hint="eastAsia" w:ascii="Times New Roman" w:hAnsi="Times New Roman" w:eastAsia="仿宋_GB2312" w:cs="Times New Roman"/>
          <w:sz w:val="28"/>
          <w:szCs w:val="28"/>
        </w:rPr>
        <w:t>任（签字）：</w:t>
      </w:r>
    </w:p>
    <w:p>
      <w:pPr>
        <w:pStyle w:val="4"/>
        <w:shd w:val="clear" w:color="auto" w:fill="FFFFFF"/>
        <w:wordWrap w:val="0"/>
        <w:spacing w:before="156" w:beforeLines="50" w:beforeAutospacing="0" w:after="156" w:afterLines="50" w:afterAutospacing="0" w:line="360" w:lineRule="auto"/>
        <w:ind w:right="1124" w:firstLine="3092" w:firstLineChars="1100"/>
        <w:rPr>
          <w:rStyle w:val="7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Style w:val="7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申请人（签字）：</w:t>
      </w:r>
    </w:p>
    <w:p>
      <w:pPr>
        <w:pStyle w:val="4"/>
        <w:shd w:val="clear" w:color="auto" w:fill="FFFFFF"/>
        <w:wordWrap w:val="0"/>
        <w:spacing w:before="156" w:beforeLines="50" w:beforeAutospacing="0" w:after="156" w:afterLines="50" w:afterAutospacing="0" w:line="360" w:lineRule="auto"/>
        <w:ind w:right="1124" w:firstLine="5060" w:firstLineChars="1800"/>
        <w:rPr>
          <w:rStyle w:val="7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Style w:val="7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年     月      日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0Nzg3YjdjNzhkODViOTIxMGY5NGJmZGQ0NWQ1NzcifQ=="/>
  </w:docVars>
  <w:rsids>
    <w:rsidRoot w:val="00703FBE"/>
    <w:rsid w:val="0006375C"/>
    <w:rsid w:val="00064099"/>
    <w:rsid w:val="000C1EC5"/>
    <w:rsid w:val="00202E95"/>
    <w:rsid w:val="00315179"/>
    <w:rsid w:val="003F5894"/>
    <w:rsid w:val="00703FBE"/>
    <w:rsid w:val="007A5030"/>
    <w:rsid w:val="008E67E8"/>
    <w:rsid w:val="009040EE"/>
    <w:rsid w:val="00A46103"/>
    <w:rsid w:val="00A81860"/>
    <w:rsid w:val="00B616E0"/>
    <w:rsid w:val="00C0385F"/>
    <w:rsid w:val="00C354DB"/>
    <w:rsid w:val="00D23E37"/>
    <w:rsid w:val="00DA02E1"/>
    <w:rsid w:val="00EB4F40"/>
    <w:rsid w:val="00FB0360"/>
    <w:rsid w:val="00FF5584"/>
    <w:rsid w:val="123D4E14"/>
    <w:rsid w:val="18651B4E"/>
    <w:rsid w:val="1C2C53F4"/>
    <w:rsid w:val="1C80194D"/>
    <w:rsid w:val="55436B0E"/>
    <w:rsid w:val="5F147AA4"/>
    <w:rsid w:val="7CA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291</Characters>
  <Lines>4</Lines>
  <Paragraphs>1</Paragraphs>
  <TotalTime>4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2022-03-16T08:04:00Z</dcterms:created>
  <dc:creator> </dc:creator>
  <cp:lastModifiedBy>文君</cp:lastModifiedBy>
  <dcterms:modified xsi:type="dcterms:W3CDTF">2023-04-10T06:11:16Z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F112FDB9A02044428811E166AA0BBD8D_13</vt:lpwstr>
  </property>
</Properties>
</file>