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4E" w:rsidRPr="00D4374E" w:rsidRDefault="00D4374E" w:rsidP="00D4374E">
      <w:pPr>
        <w:adjustRightInd w:val="0"/>
        <w:snapToGrid w:val="0"/>
        <w:spacing w:line="300" w:lineRule="auto"/>
        <w:jc w:val="left"/>
        <w:rPr>
          <w:rFonts w:ascii="Times New Roman" w:eastAsia="黑体" w:hAnsi="Times New Roman" w:cs="Times New Roman"/>
          <w:b/>
          <w:sz w:val="48"/>
          <w:szCs w:val="24"/>
        </w:rPr>
      </w:pPr>
    </w:p>
    <w:p w:rsidR="00D4374E" w:rsidRPr="00D4374E" w:rsidRDefault="00D4374E" w:rsidP="00D4374E">
      <w:pPr>
        <w:rPr>
          <w:rFonts w:ascii="Times New Roman" w:eastAsia="宋体" w:hAnsi="Times New Roman" w:cs="Times New Roman"/>
          <w:szCs w:val="24"/>
        </w:rPr>
      </w:pPr>
    </w:p>
    <w:p w:rsidR="00D4374E" w:rsidRPr="00D4374E" w:rsidRDefault="00D4374E" w:rsidP="00D4374E">
      <w:pPr>
        <w:rPr>
          <w:rFonts w:ascii="Times New Roman" w:eastAsia="宋体" w:hAnsi="Times New Roman" w:cs="Times New Roman"/>
          <w:szCs w:val="24"/>
        </w:rPr>
      </w:pPr>
    </w:p>
    <w:p w:rsidR="00D4374E" w:rsidRPr="00D4374E" w:rsidRDefault="00D4374E" w:rsidP="00D4374E">
      <w:pPr>
        <w:jc w:val="center"/>
        <w:rPr>
          <w:rFonts w:ascii="Times New Roman" w:eastAsia="黑体" w:hAnsi="Times New Roman" w:cs="Times New Roman"/>
          <w:sz w:val="44"/>
          <w:szCs w:val="44"/>
        </w:rPr>
      </w:pPr>
    </w:p>
    <w:p w:rsidR="00D4374E" w:rsidRPr="00D4374E" w:rsidRDefault="00D4374E" w:rsidP="00D4374E">
      <w:pPr>
        <w:jc w:val="center"/>
        <w:rPr>
          <w:rFonts w:ascii="Times New Roman" w:eastAsia="黑体" w:hAnsi="Times New Roman" w:cs="Times New Roman"/>
          <w:b/>
          <w:sz w:val="48"/>
          <w:szCs w:val="48"/>
        </w:rPr>
      </w:pPr>
      <w:r w:rsidRPr="00D4374E">
        <w:rPr>
          <w:rFonts w:ascii="Times New Roman" w:eastAsia="黑体" w:hAnsi="Times New Roman" w:cs="Times New Roman"/>
          <w:b/>
          <w:sz w:val="48"/>
          <w:szCs w:val="48"/>
        </w:rPr>
        <w:t>天津市科技计划项目</w:t>
      </w:r>
    </w:p>
    <w:p w:rsidR="00D4374E" w:rsidRPr="00D4374E" w:rsidRDefault="00D4374E" w:rsidP="00D4374E">
      <w:pPr>
        <w:jc w:val="center"/>
        <w:rPr>
          <w:rFonts w:ascii="Times New Roman" w:eastAsia="黑体" w:hAnsi="Times New Roman" w:cs="Times New Roman"/>
          <w:sz w:val="18"/>
          <w:szCs w:val="18"/>
        </w:rPr>
      </w:pPr>
    </w:p>
    <w:p w:rsidR="00D4374E" w:rsidRPr="00D4374E" w:rsidRDefault="00D4374E" w:rsidP="00D4374E">
      <w:pPr>
        <w:jc w:val="center"/>
        <w:rPr>
          <w:rFonts w:ascii="Times New Roman" w:eastAsia="黑体" w:hAnsi="Times New Roman" w:cs="Times New Roman"/>
          <w:b/>
          <w:bCs/>
          <w:spacing w:val="80"/>
          <w:sz w:val="72"/>
          <w:szCs w:val="72"/>
        </w:rPr>
      </w:pPr>
      <w:r w:rsidRPr="00D4374E">
        <w:rPr>
          <w:rFonts w:ascii="Times New Roman" w:eastAsia="黑体" w:hAnsi="Times New Roman" w:cs="Times New Roman"/>
          <w:b/>
          <w:bCs/>
          <w:spacing w:val="80"/>
          <w:sz w:val="72"/>
          <w:szCs w:val="72"/>
        </w:rPr>
        <w:t>申报书</w:t>
      </w:r>
    </w:p>
    <w:p w:rsidR="00D4374E" w:rsidRPr="00D4374E" w:rsidRDefault="00D4374E" w:rsidP="00D4374E">
      <w:pPr>
        <w:adjustRightInd w:val="0"/>
        <w:snapToGrid w:val="0"/>
        <w:spacing w:line="360" w:lineRule="auto"/>
        <w:jc w:val="center"/>
        <w:rPr>
          <w:rFonts w:ascii="Times New Roman" w:eastAsia="仿宋_GB2312" w:hAnsi="Times New Roman" w:cs="Times New Roman"/>
          <w:sz w:val="28"/>
          <w:szCs w:val="24"/>
        </w:rPr>
      </w:pPr>
      <w:r w:rsidRPr="00D4374E">
        <w:rPr>
          <w:rFonts w:ascii="Times New Roman" w:eastAsia="仿宋_GB2312" w:hAnsi="Times New Roman" w:cs="Times New Roman" w:hint="eastAsia"/>
          <w:sz w:val="28"/>
          <w:szCs w:val="24"/>
        </w:rPr>
        <w:t xml:space="preserve"> </w:t>
      </w:r>
    </w:p>
    <w:p w:rsidR="00D4374E" w:rsidRPr="00D4374E" w:rsidRDefault="00D4374E" w:rsidP="00D4374E">
      <w:pPr>
        <w:adjustRightInd w:val="0"/>
        <w:snapToGrid w:val="0"/>
        <w:spacing w:line="360" w:lineRule="auto"/>
        <w:jc w:val="center"/>
        <w:rPr>
          <w:rFonts w:ascii="Times New Roman" w:eastAsia="宋体" w:hAnsi="Times New Roman" w:cs="Times New Roman"/>
          <w:sz w:val="32"/>
          <w:szCs w:val="24"/>
        </w:rPr>
      </w:pPr>
    </w:p>
    <w:p w:rsidR="00D4374E" w:rsidRPr="00D4374E" w:rsidRDefault="00D4374E" w:rsidP="00D4374E">
      <w:pPr>
        <w:tabs>
          <w:tab w:val="left" w:pos="2128"/>
        </w:tabs>
        <w:adjustRightInd w:val="0"/>
        <w:snapToGrid w:val="0"/>
        <w:spacing w:line="360" w:lineRule="auto"/>
        <w:rPr>
          <w:rFonts w:ascii="Times New Roman" w:eastAsia="仿宋_GB2312" w:hAnsi="Times New Roman" w:cs="Times New Roman"/>
          <w:sz w:val="28"/>
          <w:szCs w:val="24"/>
        </w:rPr>
      </w:pPr>
      <w:r>
        <w:rPr>
          <w:rFonts w:ascii="Times New Roman" w:eastAsia="宋体" w:hAnsi="Times New Roman" w:cs="Times New Roman"/>
          <w:noProof/>
          <w:szCs w:val="24"/>
        </w:rPr>
        <mc:AlternateContent>
          <mc:Choice Requires="wps">
            <w:drawing>
              <wp:anchor distT="4294967294" distB="4294967294" distL="114300" distR="114300" simplePos="0" relativeHeight="251660288" behindDoc="0" locked="0" layoutInCell="1" allowOverlap="1">
                <wp:simplePos x="0" y="0"/>
                <wp:positionH relativeFrom="column">
                  <wp:posOffset>866775</wp:posOffset>
                </wp:positionH>
                <wp:positionV relativeFrom="paragraph">
                  <wp:posOffset>189229</wp:posOffset>
                </wp:positionV>
                <wp:extent cx="4619625" cy="0"/>
                <wp:effectExtent l="0" t="0" r="952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i2LgIAADU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"/>
            </w:pict>
          </mc:Fallback>
        </mc:AlternateContent>
      </w:r>
      <w:r w:rsidRPr="00D4374E">
        <w:rPr>
          <w:rFonts w:ascii="Times New Roman" w:eastAsia="仿宋_GB2312" w:hAnsi="Times New Roman" w:cs="Times New Roman"/>
          <w:sz w:val="28"/>
          <w:szCs w:val="24"/>
        </w:rPr>
        <w:t>计划类别：技术创新引导专项</w:t>
      </w:r>
      <w:r w:rsidRPr="00D4374E">
        <w:rPr>
          <w:rFonts w:ascii="Times New Roman" w:eastAsia="仿宋_GB2312" w:hAnsi="Times New Roman" w:cs="Times New Roman"/>
          <w:sz w:val="28"/>
          <w:szCs w:val="24"/>
        </w:rPr>
        <w:t>(</w:t>
      </w:r>
      <w:r w:rsidRPr="00D4374E">
        <w:rPr>
          <w:rFonts w:ascii="Times New Roman" w:eastAsia="仿宋_GB2312" w:hAnsi="Times New Roman" w:cs="Times New Roman"/>
          <w:sz w:val="28"/>
          <w:szCs w:val="24"/>
        </w:rPr>
        <w:t>基金</w:t>
      </w:r>
      <w:r w:rsidRPr="00D4374E">
        <w:rPr>
          <w:rFonts w:ascii="Times New Roman" w:eastAsia="仿宋_GB2312" w:hAnsi="Times New Roman" w:cs="Times New Roman"/>
          <w:sz w:val="28"/>
          <w:szCs w:val="24"/>
        </w:rPr>
        <w:t>)</w:t>
      </w:r>
      <w:r w:rsidRPr="00D4374E">
        <w:rPr>
          <w:rFonts w:ascii="Times New Roman" w:eastAsia="仿宋_GB2312" w:hAnsi="Times New Roman" w:cs="Times New Roman"/>
          <w:sz w:val="28"/>
          <w:szCs w:val="24"/>
        </w:rPr>
        <w:fldChar w:fldCharType="begin">
          <w:ffData>
            <w:name w:val="SQRQ"/>
            <w:enabled/>
            <w:calcOnExit w:val="0"/>
            <w:textInput/>
          </w:ffData>
        </w:fldChar>
      </w:r>
      <w:r w:rsidRPr="00D4374E">
        <w:rPr>
          <w:rFonts w:ascii="Times New Roman" w:eastAsia="仿宋_GB2312" w:hAnsi="Times New Roman" w:cs="Times New Roman"/>
          <w:sz w:val="28"/>
          <w:szCs w:val="24"/>
        </w:rPr>
        <w:instrText xml:space="preserve"> FORMTEXT </w:instrText>
      </w:r>
      <w:r w:rsidRPr="00D4374E">
        <w:rPr>
          <w:rFonts w:ascii="Times New Roman" w:eastAsia="仿宋_GB2312" w:hAnsi="Times New Roman" w:cs="Times New Roman"/>
          <w:sz w:val="28"/>
          <w:szCs w:val="24"/>
        </w:rPr>
      </w:r>
      <w:r w:rsidRPr="00D4374E">
        <w:rPr>
          <w:rFonts w:ascii="Times New Roman" w:eastAsia="仿宋_GB2312" w:hAnsi="Times New Roman" w:cs="Times New Roman"/>
          <w:sz w:val="28"/>
          <w:szCs w:val="24"/>
        </w:rPr>
        <w:fldChar w:fldCharType="end"/>
      </w:r>
    </w:p>
    <w:p w:rsidR="00D4374E" w:rsidRPr="00D4374E" w:rsidRDefault="00D4374E" w:rsidP="00D4374E">
      <w:pPr>
        <w:tabs>
          <w:tab w:val="left" w:pos="2128"/>
        </w:tabs>
        <w:adjustRightInd w:val="0"/>
        <w:snapToGrid w:val="0"/>
        <w:spacing w:line="360" w:lineRule="auto"/>
        <w:rPr>
          <w:rFonts w:ascii="Times New Roman" w:eastAsia="仿宋_GB2312" w:hAnsi="Times New Roman" w:cs="Times New Roman"/>
          <w:sz w:val="28"/>
          <w:szCs w:val="24"/>
        </w:rPr>
      </w:pPr>
      <w:r>
        <w:rPr>
          <w:rFonts w:ascii="Times New Roman" w:eastAsia="宋体" w:hAnsi="Times New Roman" w:cs="Times New Roman"/>
          <w:noProof/>
          <w:szCs w:val="24"/>
        </w:rPr>
        <mc:AlternateContent>
          <mc:Choice Requires="wps">
            <w:drawing>
              <wp:anchor distT="4294967294" distB="4294967294" distL="114300" distR="114300" simplePos="0" relativeHeight="251661312" behindDoc="0" locked="0" layoutInCell="1" allowOverlap="1">
                <wp:simplePos x="0" y="0"/>
                <wp:positionH relativeFrom="column">
                  <wp:posOffset>866775</wp:posOffset>
                </wp:positionH>
                <wp:positionV relativeFrom="paragraph">
                  <wp:posOffset>189229</wp:posOffset>
                </wp:positionV>
                <wp:extent cx="4619625" cy="0"/>
                <wp:effectExtent l="0" t="0" r="952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"/>
            </w:pict>
          </mc:Fallback>
        </mc:AlternateContent>
      </w:r>
      <w:r w:rsidRPr="00D4374E">
        <w:rPr>
          <w:rFonts w:ascii="Times New Roman" w:eastAsia="仿宋_GB2312" w:hAnsi="Times New Roman" w:cs="Times New Roman"/>
          <w:sz w:val="28"/>
          <w:szCs w:val="24"/>
        </w:rPr>
        <w:t>项目类别：企业科技特派员项目</w:t>
      </w:r>
      <w:r w:rsidRPr="00D4374E">
        <w:rPr>
          <w:rFonts w:ascii="Times New Roman" w:eastAsia="仿宋_GB2312" w:hAnsi="Times New Roman" w:cs="Times New Roman"/>
          <w:sz w:val="28"/>
          <w:szCs w:val="24"/>
        </w:rPr>
        <w:fldChar w:fldCharType="begin">
          <w:ffData>
            <w:name w:val="SQRQ"/>
            <w:enabled/>
            <w:calcOnExit w:val="0"/>
            <w:textInput/>
          </w:ffData>
        </w:fldChar>
      </w:r>
      <w:r w:rsidRPr="00D4374E">
        <w:rPr>
          <w:rFonts w:ascii="Times New Roman" w:eastAsia="仿宋_GB2312" w:hAnsi="Times New Roman" w:cs="Times New Roman"/>
          <w:sz w:val="28"/>
          <w:szCs w:val="24"/>
        </w:rPr>
        <w:instrText xml:space="preserve"> FORMTEXT </w:instrText>
      </w:r>
      <w:r w:rsidRPr="00D4374E">
        <w:rPr>
          <w:rFonts w:ascii="Times New Roman" w:eastAsia="仿宋_GB2312" w:hAnsi="Times New Roman" w:cs="Times New Roman"/>
          <w:sz w:val="28"/>
          <w:szCs w:val="24"/>
        </w:rPr>
      </w:r>
      <w:r w:rsidRPr="00D4374E">
        <w:rPr>
          <w:rFonts w:ascii="Times New Roman" w:eastAsia="仿宋_GB2312" w:hAnsi="Times New Roman" w:cs="Times New Roman"/>
          <w:sz w:val="28"/>
          <w:szCs w:val="24"/>
        </w:rPr>
        <w:fldChar w:fldCharType="end"/>
      </w:r>
    </w:p>
    <w:p w:rsidR="00D4374E" w:rsidRPr="00D4374E" w:rsidRDefault="00D4374E" w:rsidP="00D4374E">
      <w:pPr>
        <w:tabs>
          <w:tab w:val="left" w:pos="2128"/>
        </w:tabs>
        <w:adjustRightInd w:val="0"/>
        <w:snapToGrid w:val="0"/>
        <w:spacing w:line="360" w:lineRule="auto"/>
        <w:rPr>
          <w:rFonts w:ascii="Times New Roman" w:eastAsia="仿宋_GB2312" w:hAnsi="Times New Roman" w:cs="Times New Roman"/>
          <w:sz w:val="28"/>
          <w:szCs w:val="24"/>
        </w:rPr>
      </w:pPr>
      <w:r>
        <w:rPr>
          <w:rFonts w:ascii="Times New Roman" w:eastAsia="宋体" w:hAnsi="Times New Roman" w:cs="Times New Roman"/>
          <w:noProof/>
          <w:szCs w:val="24"/>
        </w:rPr>
        <mc:AlternateContent>
          <mc:Choice Requires="wps">
            <w:drawing>
              <wp:anchor distT="4294967294" distB="4294967294" distL="114300" distR="114300" simplePos="0" relativeHeight="251662336" behindDoc="0" locked="0" layoutInCell="1" allowOverlap="1">
                <wp:simplePos x="0" y="0"/>
                <wp:positionH relativeFrom="column">
                  <wp:posOffset>866775</wp:posOffset>
                </wp:positionH>
                <wp:positionV relativeFrom="paragraph">
                  <wp:posOffset>189229</wp:posOffset>
                </wp:positionV>
                <wp:extent cx="4619625" cy="0"/>
                <wp:effectExtent l="0" t="0" r="952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"/>
            </w:pict>
          </mc:Fallback>
        </mc:AlternateContent>
      </w:r>
      <w:r w:rsidRPr="00D4374E">
        <w:rPr>
          <w:rFonts w:ascii="Times New Roman" w:eastAsia="仿宋_GB2312" w:hAnsi="Times New Roman" w:cs="Times New Roman"/>
          <w:sz w:val="28"/>
          <w:szCs w:val="24"/>
        </w:rPr>
        <w:t>项目名称：</w:t>
      </w:r>
      <w:r w:rsidR="0049097D" w:rsidRPr="00D4374E">
        <w:rPr>
          <w:rFonts w:ascii="Times New Roman" w:eastAsia="仿宋_GB2312" w:hAnsi="Times New Roman" w:cs="Times New Roman"/>
          <w:sz w:val="28"/>
          <w:szCs w:val="24"/>
        </w:rPr>
        <w:t xml:space="preserve"> </w:t>
      </w:r>
      <w:r w:rsidRPr="00D4374E">
        <w:rPr>
          <w:rFonts w:ascii="Times New Roman" w:eastAsia="仿宋_GB2312" w:hAnsi="Times New Roman" w:cs="Times New Roman"/>
          <w:sz w:val="28"/>
          <w:szCs w:val="24"/>
        </w:rPr>
        <w:fldChar w:fldCharType="begin">
          <w:ffData>
            <w:name w:val="SQRQ"/>
            <w:enabled/>
            <w:calcOnExit w:val="0"/>
            <w:textInput/>
          </w:ffData>
        </w:fldChar>
      </w:r>
      <w:r w:rsidRPr="00D4374E">
        <w:rPr>
          <w:rFonts w:ascii="Times New Roman" w:eastAsia="仿宋_GB2312" w:hAnsi="Times New Roman" w:cs="Times New Roman"/>
          <w:sz w:val="28"/>
          <w:szCs w:val="24"/>
        </w:rPr>
        <w:instrText xml:space="preserve"> FORMTEXT </w:instrText>
      </w:r>
      <w:r w:rsidRPr="00D4374E">
        <w:rPr>
          <w:rFonts w:ascii="Times New Roman" w:eastAsia="仿宋_GB2312" w:hAnsi="Times New Roman" w:cs="Times New Roman"/>
          <w:sz w:val="28"/>
          <w:szCs w:val="24"/>
        </w:rPr>
      </w:r>
      <w:r w:rsidRPr="00D4374E">
        <w:rPr>
          <w:rFonts w:ascii="Times New Roman" w:eastAsia="仿宋_GB2312" w:hAnsi="Times New Roman" w:cs="Times New Roman"/>
          <w:sz w:val="28"/>
          <w:szCs w:val="24"/>
        </w:rPr>
        <w:fldChar w:fldCharType="end"/>
      </w:r>
    </w:p>
    <w:p w:rsidR="00D4374E" w:rsidRPr="00D4374E" w:rsidRDefault="00D4374E" w:rsidP="00D4374E">
      <w:pPr>
        <w:adjustRightInd w:val="0"/>
        <w:snapToGrid w:val="0"/>
        <w:spacing w:line="360" w:lineRule="auto"/>
        <w:rPr>
          <w:rFonts w:ascii="仿宋_GB2312" w:eastAsia="仿宋_GB2312" w:hAnsi="Times New Roman" w:cs="Times New Roman"/>
          <w:sz w:val="28"/>
          <w:szCs w:val="24"/>
        </w:rPr>
      </w:pPr>
      <w:r>
        <w:rPr>
          <w:rFonts w:ascii="Times New Roman" w:eastAsia="仿宋_GB2312" w:hAnsi="Times New Roman" w:cs="Times New Roman"/>
          <w:noProof/>
          <w:sz w:val="28"/>
          <w:szCs w:val="24"/>
        </w:rPr>
        <mc:AlternateContent>
          <mc:Choice Requires="wps">
            <w:drawing>
              <wp:anchor distT="4294967294" distB="4294967294" distL="114300" distR="114300" simplePos="0" relativeHeight="251664384" behindDoc="0" locked="0" layoutInCell="1" allowOverlap="1">
                <wp:simplePos x="0" y="0"/>
                <wp:positionH relativeFrom="column">
                  <wp:posOffset>1838325</wp:posOffset>
                </wp:positionH>
                <wp:positionV relativeFrom="paragraph">
                  <wp:posOffset>227329</wp:posOffset>
                </wp:positionV>
                <wp:extent cx="3695700" cy="0"/>
                <wp:effectExtent l="0" t="0" r="1905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75pt,17.9pt" to="43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vA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"/>
            </w:pict>
          </mc:Fallback>
        </mc:AlternateContent>
      </w:r>
      <w:r w:rsidRPr="00D4374E">
        <w:rPr>
          <w:rFonts w:ascii="Times New Roman" w:eastAsia="仿宋_GB2312" w:hAnsi="Times New Roman" w:cs="Times New Roman"/>
          <w:sz w:val="28"/>
          <w:szCs w:val="24"/>
        </w:rPr>
        <w:t>第一申报单位：（公章）</w:t>
      </w:r>
      <w:r w:rsidR="0049097D">
        <w:rPr>
          <w:rFonts w:ascii="仿宋_GB2312" w:eastAsia="仿宋_GB2312" w:hAnsi="Times New Roman" w:cs="Times New Roman" w:hint="eastAsia"/>
          <w:sz w:val="28"/>
          <w:szCs w:val="24"/>
        </w:rPr>
        <w:t xml:space="preserve"> </w:t>
      </w:r>
    </w:p>
    <w:p w:rsidR="00D4374E" w:rsidRPr="00D4374E" w:rsidRDefault="00D4374E" w:rsidP="00D4374E">
      <w:pPr>
        <w:adjustRightInd w:val="0"/>
        <w:snapToGrid w:val="0"/>
        <w:spacing w:line="360" w:lineRule="auto"/>
        <w:rPr>
          <w:rFonts w:ascii="仿宋_GB2312" w:eastAsia="仿宋_GB2312" w:hAnsi="Times New Roman" w:cs="Times New Roman"/>
          <w:sz w:val="28"/>
          <w:szCs w:val="24"/>
        </w:rPr>
      </w:pPr>
      <w:r>
        <w:rPr>
          <w:rFonts w:ascii="Times New Roman" w:eastAsia="仿宋_GB2312" w:hAnsi="Times New Roman" w:cs="Times New Roman"/>
          <w:noProof/>
          <w:sz w:val="28"/>
          <w:szCs w:val="24"/>
        </w:rPr>
        <mc:AlternateContent>
          <mc:Choice Requires="wps">
            <w:drawing>
              <wp:anchor distT="4294967294" distB="4294967294" distL="114300" distR="114300" simplePos="0" relativeHeight="251667456" behindDoc="0" locked="0" layoutInCell="1" allowOverlap="1">
                <wp:simplePos x="0" y="0"/>
                <wp:positionH relativeFrom="column">
                  <wp:posOffset>1143000</wp:posOffset>
                </wp:positionH>
                <wp:positionV relativeFrom="paragraph">
                  <wp:posOffset>195579</wp:posOffset>
                </wp:positionV>
                <wp:extent cx="4410075" cy="0"/>
                <wp:effectExtent l="0" t="0" r="952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pt,15.4pt" to="437.2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"/>
            </w:pict>
          </mc:Fallback>
        </mc:AlternateContent>
      </w:r>
      <w:r w:rsidRPr="00D4374E">
        <w:rPr>
          <w:rFonts w:ascii="仿宋_GB2312" w:eastAsia="仿宋_GB2312" w:hAnsi="Times New Roman" w:cs="Times New Roman" w:hint="eastAsia"/>
          <w:sz w:val="28"/>
          <w:szCs w:val="24"/>
        </w:rPr>
        <w:t xml:space="preserve">项目申报人： </w:t>
      </w:r>
      <w:r w:rsidR="0049097D">
        <w:rPr>
          <w:rFonts w:ascii="仿宋_GB2312" w:eastAsia="仿宋_GB2312" w:hAnsi="Times New Roman" w:cs="Times New Roman" w:hint="eastAsia"/>
          <w:sz w:val="28"/>
          <w:szCs w:val="24"/>
        </w:rPr>
        <w:t xml:space="preserve"> </w:t>
      </w:r>
    </w:p>
    <w:p w:rsidR="00D4374E" w:rsidRPr="00D4374E" w:rsidRDefault="00D4374E" w:rsidP="00D4374E">
      <w:pPr>
        <w:tabs>
          <w:tab w:val="left" w:pos="4095"/>
        </w:tabs>
        <w:adjustRightInd w:val="0"/>
        <w:snapToGrid w:val="0"/>
        <w:spacing w:line="360" w:lineRule="auto"/>
        <w:rPr>
          <w:rFonts w:ascii="仿宋_GB2312" w:eastAsia="仿宋_GB2312" w:hAnsi="Times New Roman" w:cs="Times New Roman"/>
          <w:sz w:val="28"/>
          <w:szCs w:val="24"/>
        </w:rPr>
      </w:pPr>
      <w:r>
        <w:rPr>
          <w:rFonts w:ascii="仿宋_GB2312" w:eastAsia="仿宋_GB2312" w:hAnsi="Times New Roman" w:cs="Times New Roman"/>
          <w:noProof/>
          <w:sz w:val="28"/>
          <w:szCs w:val="24"/>
        </w:rPr>
        <mc:AlternateContent>
          <mc:Choice Requires="wps">
            <w:drawing>
              <wp:anchor distT="4294967294" distB="4294967294" distL="114300" distR="114300" simplePos="0" relativeHeight="251669504" behindDoc="0" locked="0" layoutInCell="1" allowOverlap="1">
                <wp:simplePos x="0" y="0"/>
                <wp:positionH relativeFrom="column">
                  <wp:posOffset>3514725</wp:posOffset>
                </wp:positionH>
                <wp:positionV relativeFrom="paragraph">
                  <wp:posOffset>212089</wp:posOffset>
                </wp:positionV>
                <wp:extent cx="200025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6.75pt,16.7pt" to="43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wI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"/>
            </w:pict>
          </mc:Fallback>
        </mc:AlternateContent>
      </w:r>
      <w:r>
        <w:rPr>
          <w:rFonts w:ascii="仿宋_GB2312" w:eastAsia="仿宋_GB2312" w:hAnsi="Times New Roman" w:cs="Times New Roman"/>
          <w:noProof/>
          <w:sz w:val="28"/>
          <w:szCs w:val="24"/>
        </w:rPr>
        <mc:AlternateContent>
          <mc:Choice Requires="wps">
            <w:drawing>
              <wp:anchor distT="4294967294" distB="4294967294" distL="114300" distR="114300" simplePos="0" relativeHeight="251668480" behindDoc="0" locked="0" layoutInCell="1" allowOverlap="1">
                <wp:simplePos x="0" y="0"/>
                <wp:positionH relativeFrom="column">
                  <wp:posOffset>1095375</wp:posOffset>
                </wp:positionH>
                <wp:positionV relativeFrom="paragraph">
                  <wp:posOffset>212089</wp:posOffset>
                </wp:positionV>
                <wp:extent cx="1381125" cy="0"/>
                <wp:effectExtent l="0" t="0" r="952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25pt,16.7pt" to="1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"/>
            </w:pict>
          </mc:Fallback>
        </mc:AlternateContent>
      </w:r>
      <w:r w:rsidRPr="00D4374E">
        <w:rPr>
          <w:rFonts w:ascii="仿宋_GB2312" w:eastAsia="仿宋_GB2312" w:hAnsi="Times New Roman" w:cs="Times New Roman" w:hint="eastAsia"/>
          <w:sz w:val="28"/>
          <w:szCs w:val="24"/>
        </w:rPr>
        <w:t xml:space="preserve">项目联系人： </w:t>
      </w:r>
      <w:r w:rsidR="0049097D">
        <w:rPr>
          <w:rFonts w:ascii="仿宋_GB2312" w:eastAsia="仿宋_GB2312" w:hAnsi="Times New Roman" w:cs="Times New Roman" w:hint="eastAsia"/>
          <w:sz w:val="28"/>
          <w:szCs w:val="24"/>
        </w:rPr>
        <w:t xml:space="preserve"> </w:t>
      </w:r>
      <w:r w:rsidRPr="00D4374E">
        <w:rPr>
          <w:rFonts w:ascii="仿宋_GB2312" w:eastAsia="仿宋_GB2312" w:hAnsi="Times New Roman" w:cs="Times New Roman" w:hint="eastAsia"/>
          <w:sz w:val="28"/>
          <w:szCs w:val="24"/>
        </w:rPr>
        <w:fldChar w:fldCharType="begin"/>
      </w:r>
      <w:r w:rsidRPr="00D4374E">
        <w:rPr>
          <w:rFonts w:ascii="仿宋_GB2312" w:eastAsia="仿宋_GB2312" w:hAnsi="Times New Roman" w:cs="Times New Roman" w:hint="eastAsia"/>
          <w:sz w:val="28"/>
          <w:szCs w:val="24"/>
        </w:rPr>
        <w:instrText xml:space="preserve"> FORMTEXT </w:instrText>
      </w:r>
      <w:r w:rsidRPr="00D4374E">
        <w:rPr>
          <w:rFonts w:ascii="仿宋_GB2312" w:eastAsia="仿宋_GB2312" w:hAnsi="Times New Roman" w:cs="Times New Roman" w:hint="eastAsia"/>
          <w:sz w:val="28"/>
          <w:szCs w:val="24"/>
        </w:rPr>
        <w:fldChar w:fldCharType="end"/>
      </w:r>
      <w:r w:rsidRPr="00D4374E">
        <w:rPr>
          <w:rFonts w:ascii="仿宋_GB2312" w:eastAsia="仿宋_GB2312" w:hAnsi="Times New Roman" w:cs="Times New Roman"/>
          <w:sz w:val="28"/>
          <w:szCs w:val="24"/>
        </w:rPr>
        <w:tab/>
      </w:r>
      <w:r w:rsidRPr="00D4374E">
        <w:rPr>
          <w:rFonts w:ascii="仿宋_GB2312" w:eastAsia="仿宋_GB2312" w:hAnsi="Times New Roman" w:cs="Times New Roman" w:hint="eastAsia"/>
          <w:sz w:val="28"/>
          <w:szCs w:val="24"/>
        </w:rPr>
        <w:t>联系电话：</w:t>
      </w:r>
      <w:r w:rsidR="0049097D">
        <w:rPr>
          <w:rFonts w:ascii="仿宋_GB2312" w:eastAsia="仿宋_GB2312" w:hAnsi="Times New Roman" w:cs="Times New Roman" w:hint="eastAsia"/>
          <w:sz w:val="28"/>
          <w:szCs w:val="24"/>
        </w:rPr>
        <w:t xml:space="preserve"> </w:t>
      </w:r>
    </w:p>
    <w:p w:rsidR="00D4374E" w:rsidRPr="00D4374E" w:rsidRDefault="00D4374E" w:rsidP="00D4374E">
      <w:pPr>
        <w:adjustRightInd w:val="0"/>
        <w:snapToGrid w:val="0"/>
        <w:spacing w:line="360" w:lineRule="auto"/>
        <w:rPr>
          <w:rFonts w:ascii="仿宋_GB2312" w:eastAsia="仿宋_GB2312" w:hAnsi="Times New Roman" w:cs="Times New Roman"/>
          <w:sz w:val="28"/>
          <w:szCs w:val="24"/>
        </w:rPr>
      </w:pPr>
      <w:r>
        <w:rPr>
          <w:rFonts w:ascii="Times New Roman" w:eastAsia="仿宋_GB2312" w:hAnsi="Times New Roman" w:cs="Times New Roman"/>
          <w:noProof/>
          <w:sz w:val="28"/>
          <w:szCs w:val="24"/>
        </w:rPr>
        <mc:AlternateContent>
          <mc:Choice Requires="wps">
            <w:drawing>
              <wp:anchor distT="4294967294" distB="4294967294" distL="114300" distR="114300" simplePos="0" relativeHeight="251665408" behindDoc="0" locked="0" layoutInCell="1" allowOverlap="1">
                <wp:simplePos x="0" y="0"/>
                <wp:positionH relativeFrom="column">
                  <wp:posOffset>1838325</wp:posOffset>
                </wp:positionH>
                <wp:positionV relativeFrom="paragraph">
                  <wp:posOffset>227329</wp:posOffset>
                </wp:positionV>
                <wp:extent cx="3695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75pt,17.9pt" to="43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IkLwIAADM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"/>
            </w:pict>
          </mc:Fallback>
        </mc:AlternateContent>
      </w:r>
      <w:r w:rsidRPr="00D4374E">
        <w:rPr>
          <w:rFonts w:ascii="Times New Roman" w:eastAsia="仿宋_GB2312" w:hAnsi="Times New Roman" w:cs="Times New Roman"/>
          <w:sz w:val="28"/>
          <w:szCs w:val="24"/>
        </w:rPr>
        <w:t>第二申报单位：（公章）</w:t>
      </w:r>
      <w:r w:rsidR="0049097D">
        <w:rPr>
          <w:rFonts w:ascii="仿宋_GB2312" w:eastAsia="仿宋_GB2312" w:hAnsi="Times New Roman" w:cs="Times New Roman" w:hint="eastAsia"/>
          <w:sz w:val="28"/>
          <w:szCs w:val="24"/>
        </w:rPr>
        <w:t xml:space="preserve"> </w:t>
      </w:r>
    </w:p>
    <w:p w:rsidR="00D4374E" w:rsidRPr="00D4374E" w:rsidRDefault="00D4374E" w:rsidP="00D4374E">
      <w:pPr>
        <w:adjustRightInd w:val="0"/>
        <w:snapToGrid w:val="0"/>
        <w:spacing w:line="360" w:lineRule="auto"/>
        <w:rPr>
          <w:rFonts w:ascii="仿宋_GB2312" w:eastAsia="仿宋_GB2312" w:hAnsi="Times New Roman" w:cs="Times New Roman"/>
          <w:sz w:val="28"/>
          <w:szCs w:val="24"/>
        </w:rPr>
      </w:pPr>
      <w:r>
        <w:rPr>
          <w:rFonts w:ascii="Times New Roman" w:eastAsia="仿宋_GB2312" w:hAnsi="Times New Roman" w:cs="Times New Roman"/>
          <w:noProof/>
          <w:sz w:val="28"/>
          <w:szCs w:val="24"/>
        </w:rPr>
        <mc:AlternateContent>
          <mc:Choice Requires="wps">
            <w:drawing>
              <wp:anchor distT="4294967294" distB="4294967294" distL="114300" distR="114300" simplePos="0" relativeHeight="251666432" behindDoc="0" locked="0" layoutInCell="1" allowOverlap="1">
                <wp:simplePos x="0" y="0"/>
                <wp:positionH relativeFrom="column">
                  <wp:posOffset>1838325</wp:posOffset>
                </wp:positionH>
                <wp:positionV relativeFrom="paragraph">
                  <wp:posOffset>227329</wp:posOffset>
                </wp:positionV>
                <wp:extent cx="3695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75pt,17.9pt" to="435.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a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"/>
            </w:pict>
          </mc:Fallback>
        </mc:AlternateContent>
      </w:r>
      <w:r w:rsidRPr="00D4374E">
        <w:rPr>
          <w:rFonts w:ascii="Times New Roman" w:eastAsia="仿宋_GB2312" w:hAnsi="Times New Roman" w:cs="Times New Roman"/>
          <w:sz w:val="28"/>
          <w:szCs w:val="24"/>
        </w:rPr>
        <w:t>第三申报单位：（公章）</w:t>
      </w:r>
    </w:p>
    <w:p w:rsidR="00D4374E" w:rsidRPr="00D4374E" w:rsidRDefault="00D4374E" w:rsidP="00D4374E">
      <w:pPr>
        <w:adjustRightInd w:val="0"/>
        <w:snapToGrid w:val="0"/>
        <w:spacing w:line="360" w:lineRule="auto"/>
        <w:rPr>
          <w:rFonts w:ascii="仿宋_GB2312" w:eastAsia="仿宋_GB2312" w:hAnsi="Times New Roman" w:cs="Times New Roman"/>
          <w:sz w:val="28"/>
          <w:szCs w:val="24"/>
        </w:rPr>
      </w:pPr>
      <w:r>
        <w:rPr>
          <w:rFonts w:ascii="仿宋_GB2312" w:eastAsia="仿宋_GB2312" w:hAnsi="Times New Roman" w:cs="Times New Roman"/>
          <w:noProof/>
          <w:sz w:val="28"/>
          <w:szCs w:val="24"/>
        </w:rPr>
        <mc:AlternateContent>
          <mc:Choice Requires="wps">
            <w:drawing>
              <wp:anchor distT="4294967294" distB="4294967294" distL="114300" distR="114300" simplePos="0" relativeHeight="251659264" behindDoc="0" locked="0" layoutInCell="1" allowOverlap="1">
                <wp:simplePos x="0" y="0"/>
                <wp:positionH relativeFrom="column">
                  <wp:posOffset>1200150</wp:posOffset>
                </wp:positionH>
                <wp:positionV relativeFrom="paragraph">
                  <wp:posOffset>201294</wp:posOffset>
                </wp:positionV>
                <wp:extent cx="425767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4.5pt,15.85pt" to="429.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"/>
            </w:pict>
          </mc:Fallback>
        </mc:AlternateContent>
      </w:r>
      <w:r w:rsidRPr="00D4374E">
        <w:rPr>
          <w:rFonts w:ascii="仿宋_GB2312" w:eastAsia="仿宋_GB2312" w:hAnsi="Times New Roman" w:cs="Times New Roman"/>
          <w:sz w:val="28"/>
          <w:szCs w:val="24"/>
        </w:rPr>
        <w:t>项目组织单位</w:t>
      </w:r>
      <w:r w:rsidRPr="00D4374E">
        <w:rPr>
          <w:rFonts w:ascii="仿宋_GB2312" w:eastAsia="仿宋_GB2312" w:hAnsi="Times New Roman" w:cs="Times New Roman" w:hint="eastAsia"/>
          <w:sz w:val="28"/>
          <w:szCs w:val="24"/>
        </w:rPr>
        <w:t>：河北工业大学</w:t>
      </w:r>
      <w:r w:rsidRPr="00D4374E">
        <w:rPr>
          <w:rFonts w:ascii="仿宋_GB2312" w:eastAsia="仿宋_GB2312" w:hAnsi="Times New Roman" w:cs="Times New Roman" w:hint="eastAsia"/>
          <w:sz w:val="28"/>
          <w:szCs w:val="24"/>
        </w:rPr>
        <w:fldChar w:fldCharType="begin">
          <w:ffData>
            <w:name w:val="ZGBM"/>
            <w:enabled/>
            <w:calcOnExit w:val="0"/>
            <w:textInput/>
          </w:ffData>
        </w:fldChar>
      </w:r>
      <w:r w:rsidRPr="00D4374E">
        <w:rPr>
          <w:rFonts w:ascii="仿宋_GB2312" w:eastAsia="仿宋_GB2312" w:hAnsi="Times New Roman" w:cs="Times New Roman" w:hint="eastAsia"/>
          <w:sz w:val="28"/>
          <w:szCs w:val="24"/>
        </w:rPr>
        <w:instrText xml:space="preserve"> FORMTEXT </w:instrText>
      </w:r>
      <w:r w:rsidRPr="00D4374E">
        <w:rPr>
          <w:rFonts w:ascii="仿宋_GB2312" w:eastAsia="仿宋_GB2312" w:hAnsi="Times New Roman" w:cs="Times New Roman" w:hint="eastAsia"/>
          <w:sz w:val="28"/>
          <w:szCs w:val="24"/>
        </w:rPr>
      </w:r>
      <w:r w:rsidRPr="00D4374E">
        <w:rPr>
          <w:rFonts w:ascii="仿宋_GB2312" w:eastAsia="仿宋_GB2312" w:hAnsi="Times New Roman" w:cs="Times New Roman" w:hint="eastAsia"/>
          <w:sz w:val="28"/>
          <w:szCs w:val="24"/>
        </w:rPr>
        <w:fldChar w:fldCharType="end"/>
      </w:r>
    </w:p>
    <w:p w:rsidR="00D4374E" w:rsidRPr="00D4374E" w:rsidRDefault="00D4374E" w:rsidP="00D4374E">
      <w:pPr>
        <w:tabs>
          <w:tab w:val="left" w:pos="2128"/>
        </w:tabs>
        <w:adjustRightInd w:val="0"/>
        <w:snapToGrid w:val="0"/>
        <w:spacing w:line="360" w:lineRule="auto"/>
        <w:rPr>
          <w:rFonts w:ascii="Times New Roman" w:eastAsia="仿宋_GB2312" w:hAnsi="Times New Roman" w:cs="Times New Roman"/>
          <w:sz w:val="28"/>
          <w:szCs w:val="24"/>
        </w:rPr>
      </w:pPr>
      <w:r>
        <w:rPr>
          <w:rFonts w:ascii="Times New Roman" w:eastAsia="宋体" w:hAnsi="Times New Roman" w:cs="Times New Roman"/>
          <w:noProof/>
          <w:szCs w:val="24"/>
        </w:rPr>
        <mc:AlternateContent>
          <mc:Choice Requires="wps">
            <w:drawing>
              <wp:anchor distT="4294967294" distB="4294967294" distL="114300" distR="114300" simplePos="0" relativeHeight="251663360" behindDoc="0" locked="0" layoutInCell="1" allowOverlap="1">
                <wp:simplePos x="0" y="0"/>
                <wp:positionH relativeFrom="column">
                  <wp:posOffset>866775</wp:posOffset>
                </wp:positionH>
                <wp:positionV relativeFrom="paragraph">
                  <wp:posOffset>189229</wp:posOffset>
                </wp:positionV>
                <wp:extent cx="4619625" cy="0"/>
                <wp:effectExtent l="0" t="0" r="95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25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"/>
            </w:pict>
          </mc:Fallback>
        </mc:AlternateContent>
      </w:r>
      <w:r w:rsidRPr="00D4374E">
        <w:rPr>
          <w:rFonts w:ascii="Times New Roman" w:eastAsia="仿宋_GB2312" w:hAnsi="Times New Roman" w:cs="Times New Roman"/>
          <w:sz w:val="28"/>
          <w:szCs w:val="24"/>
        </w:rPr>
        <w:t>申请日期：</w:t>
      </w:r>
      <w:r w:rsidRPr="00D4374E">
        <w:rPr>
          <w:rFonts w:ascii="Times New Roman" w:eastAsia="仿宋_GB2312" w:hAnsi="Times New Roman" w:cs="Times New Roman"/>
          <w:sz w:val="28"/>
          <w:szCs w:val="24"/>
        </w:rPr>
        <w:fldChar w:fldCharType="begin">
          <w:ffData>
            <w:name w:val="SQRQ"/>
            <w:enabled/>
            <w:calcOnExit w:val="0"/>
            <w:textInput/>
          </w:ffData>
        </w:fldChar>
      </w:r>
      <w:r w:rsidRPr="00D4374E">
        <w:rPr>
          <w:rFonts w:ascii="Times New Roman" w:eastAsia="仿宋_GB2312" w:hAnsi="Times New Roman" w:cs="Times New Roman"/>
          <w:sz w:val="28"/>
          <w:szCs w:val="24"/>
        </w:rPr>
        <w:instrText xml:space="preserve"> FORMTEXT </w:instrText>
      </w:r>
      <w:r w:rsidRPr="00D4374E">
        <w:rPr>
          <w:rFonts w:ascii="Times New Roman" w:eastAsia="仿宋_GB2312" w:hAnsi="Times New Roman" w:cs="Times New Roman"/>
          <w:sz w:val="28"/>
          <w:szCs w:val="24"/>
        </w:rPr>
      </w:r>
      <w:r w:rsidRPr="00D4374E">
        <w:rPr>
          <w:rFonts w:ascii="Times New Roman" w:eastAsia="仿宋_GB2312" w:hAnsi="Times New Roman" w:cs="Times New Roman"/>
          <w:sz w:val="28"/>
          <w:szCs w:val="24"/>
        </w:rPr>
        <w:fldChar w:fldCharType="end"/>
      </w:r>
    </w:p>
    <w:p w:rsidR="00D4374E" w:rsidRPr="00D4374E" w:rsidRDefault="00D4374E" w:rsidP="00D4374E">
      <w:pPr>
        <w:adjustRightInd w:val="0"/>
        <w:snapToGrid w:val="0"/>
        <w:spacing w:line="300" w:lineRule="auto"/>
        <w:rPr>
          <w:rFonts w:ascii="Times New Roman" w:eastAsia="宋体" w:hAnsi="Times New Roman" w:cs="Times New Roman"/>
          <w:sz w:val="32"/>
          <w:szCs w:val="24"/>
        </w:rPr>
      </w:pPr>
    </w:p>
    <w:p w:rsidR="00D4374E" w:rsidRPr="00D4374E" w:rsidRDefault="00D4374E" w:rsidP="00D4374E">
      <w:pPr>
        <w:adjustRightInd w:val="0"/>
        <w:snapToGrid w:val="0"/>
        <w:spacing w:line="300" w:lineRule="auto"/>
        <w:jc w:val="center"/>
        <w:rPr>
          <w:rFonts w:ascii="Times New Roman" w:eastAsia="黑体" w:hAnsi="Times New Roman" w:cs="Times New Roman"/>
          <w:spacing w:val="40"/>
          <w:sz w:val="32"/>
          <w:szCs w:val="24"/>
        </w:rPr>
      </w:pPr>
    </w:p>
    <w:p w:rsidR="00D4374E" w:rsidRPr="00D4374E" w:rsidRDefault="00D4374E" w:rsidP="00D4374E">
      <w:pPr>
        <w:adjustRightInd w:val="0"/>
        <w:snapToGrid w:val="0"/>
        <w:spacing w:line="300" w:lineRule="auto"/>
        <w:jc w:val="center"/>
        <w:rPr>
          <w:rFonts w:ascii="Times New Roman" w:eastAsia="黑体" w:hAnsi="Times New Roman" w:cs="Times New Roman"/>
          <w:spacing w:val="40"/>
          <w:sz w:val="32"/>
          <w:szCs w:val="24"/>
        </w:rPr>
      </w:pPr>
    </w:p>
    <w:p w:rsidR="00D4374E" w:rsidRPr="00D4374E" w:rsidRDefault="00D4374E" w:rsidP="00D4374E">
      <w:pPr>
        <w:adjustRightInd w:val="0"/>
        <w:snapToGrid w:val="0"/>
        <w:spacing w:line="300" w:lineRule="auto"/>
        <w:jc w:val="center"/>
        <w:rPr>
          <w:rFonts w:ascii="Times New Roman" w:eastAsia="黑体" w:hAnsi="Times New Roman" w:cs="Times New Roman"/>
          <w:spacing w:val="40"/>
          <w:sz w:val="32"/>
          <w:szCs w:val="24"/>
        </w:rPr>
      </w:pPr>
      <w:r w:rsidRPr="00D4374E">
        <w:rPr>
          <w:rFonts w:ascii="Times New Roman" w:eastAsia="黑体" w:hAnsi="Times New Roman" w:cs="Times New Roman"/>
          <w:spacing w:val="40"/>
          <w:sz w:val="32"/>
          <w:szCs w:val="24"/>
        </w:rPr>
        <w:t>天津市科学技术局制</w:t>
      </w:r>
    </w:p>
    <w:p w:rsidR="00D4374E" w:rsidRPr="00D4374E" w:rsidRDefault="00D4374E" w:rsidP="00D4374E">
      <w:pPr>
        <w:adjustRightInd w:val="0"/>
        <w:snapToGrid w:val="0"/>
        <w:spacing w:line="300" w:lineRule="auto"/>
        <w:jc w:val="center"/>
        <w:rPr>
          <w:rFonts w:ascii="黑体" w:eastAsia="黑体" w:hAnsi="Times New Roman" w:cs="Times New Roman"/>
          <w:sz w:val="32"/>
          <w:szCs w:val="24"/>
        </w:rPr>
        <w:sectPr w:rsidR="00D4374E" w:rsidRPr="00D4374E" w:rsidSect="00CB2DF0">
          <w:headerReference w:type="even" r:id="rId8"/>
          <w:headerReference w:type="default" r:id="rId9"/>
          <w:footerReference w:type="even" r:id="rId10"/>
          <w:footerReference w:type="default" r:id="rId11"/>
          <w:headerReference w:type="first" r:id="rId12"/>
          <w:pgSz w:w="11906" w:h="16838" w:code="9"/>
          <w:pgMar w:top="1474" w:right="1134" w:bottom="1474" w:left="1588" w:header="851" w:footer="992" w:gutter="0"/>
          <w:pgNumType w:start="1"/>
          <w:cols w:space="425"/>
          <w:titlePg/>
          <w:docGrid w:type="lines" w:linePitch="312"/>
        </w:sectPr>
      </w:pPr>
      <w:r w:rsidRPr="00D4374E">
        <w:rPr>
          <w:rFonts w:ascii="黑体" w:eastAsia="黑体" w:hAnsi="Times New Roman" w:cs="Times New Roman" w:hint="eastAsia"/>
          <w:sz w:val="32"/>
          <w:szCs w:val="24"/>
        </w:rPr>
        <w:t>二〇一七年六月</w:t>
      </w:r>
    </w:p>
    <w:p w:rsidR="00D4374E" w:rsidRPr="00D4374E" w:rsidRDefault="00D4374E" w:rsidP="00D4374E">
      <w:pPr>
        <w:adjustRightInd w:val="0"/>
        <w:snapToGrid w:val="0"/>
        <w:spacing w:line="400" w:lineRule="exact"/>
        <w:jc w:val="center"/>
        <w:rPr>
          <w:rFonts w:ascii="Times New Roman" w:eastAsia="黑体" w:hAnsi="Times New Roman" w:cs="Times New Roman"/>
          <w:sz w:val="32"/>
          <w:szCs w:val="24"/>
        </w:rPr>
      </w:pPr>
      <w:r w:rsidRPr="00D4374E">
        <w:rPr>
          <w:rFonts w:ascii="Times New Roman" w:eastAsia="黑体" w:hAnsi="Times New Roman" w:cs="Times New Roman"/>
          <w:sz w:val="32"/>
          <w:szCs w:val="24"/>
        </w:rPr>
        <w:lastRenderedPageBreak/>
        <w:t>填写说明</w:t>
      </w:r>
    </w:p>
    <w:p w:rsidR="00D4374E" w:rsidRPr="00D4374E" w:rsidRDefault="00D4374E" w:rsidP="00D4374E">
      <w:pPr>
        <w:adjustRightInd w:val="0"/>
        <w:snapToGrid w:val="0"/>
        <w:spacing w:line="400" w:lineRule="exact"/>
        <w:jc w:val="center"/>
        <w:rPr>
          <w:rFonts w:ascii="Times New Roman" w:eastAsia="仿宋_GB2312" w:hAnsi="Times New Roman" w:cs="Times New Roman"/>
          <w:sz w:val="24"/>
          <w:szCs w:val="24"/>
        </w:rPr>
      </w:pPr>
    </w:p>
    <w:p w:rsidR="00D4374E" w:rsidRPr="00D4374E" w:rsidRDefault="00D4374E" w:rsidP="00D4374E">
      <w:pPr>
        <w:snapToGrid w:val="0"/>
        <w:spacing w:line="380" w:lineRule="exact"/>
        <w:ind w:firstLineChars="200" w:firstLine="480"/>
        <w:jc w:val="left"/>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 xml:space="preserve">1. </w:t>
      </w:r>
      <w:r w:rsidRPr="00D4374E">
        <w:rPr>
          <w:rFonts w:ascii="Times New Roman" w:eastAsia="仿宋_GB2312" w:hAnsi="Times New Roman" w:cs="Times New Roman"/>
          <w:sz w:val="24"/>
          <w:szCs w:val="24"/>
        </w:rPr>
        <w:t>本申报书依据《天津市科技计划管理办法》（</w:t>
      </w:r>
      <w:proofErr w:type="gramStart"/>
      <w:r w:rsidRPr="00D4374E">
        <w:rPr>
          <w:rFonts w:ascii="Times New Roman" w:eastAsia="仿宋_GB2312" w:hAnsi="Times New Roman" w:cs="Times New Roman"/>
          <w:sz w:val="24"/>
          <w:szCs w:val="24"/>
        </w:rPr>
        <w:t>津科计</w:t>
      </w:r>
      <w:proofErr w:type="gramEnd"/>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2017</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27</w:t>
      </w:r>
      <w:r w:rsidRPr="00D4374E">
        <w:rPr>
          <w:rFonts w:ascii="Times New Roman" w:eastAsia="仿宋_GB2312" w:hAnsi="Times New Roman" w:cs="Times New Roman"/>
          <w:sz w:val="24"/>
          <w:szCs w:val="24"/>
        </w:rPr>
        <w:t>号）、《天津市财政科研项目资金管理办法》（</w:t>
      </w:r>
      <w:proofErr w:type="gramStart"/>
      <w:r w:rsidRPr="00D4374E">
        <w:rPr>
          <w:rFonts w:ascii="Times New Roman" w:eastAsia="仿宋_GB2312" w:hAnsi="Times New Roman" w:cs="Times New Roman"/>
          <w:sz w:val="24"/>
          <w:szCs w:val="24"/>
        </w:rPr>
        <w:t>津财教〔</w:t>
      </w:r>
      <w:r w:rsidRPr="00D4374E">
        <w:rPr>
          <w:rFonts w:ascii="Times New Roman" w:eastAsia="仿宋_GB2312" w:hAnsi="Times New Roman" w:cs="Times New Roman"/>
          <w:sz w:val="24"/>
          <w:szCs w:val="24"/>
        </w:rPr>
        <w:t>2017</w:t>
      </w:r>
      <w:r w:rsidRPr="00D4374E">
        <w:rPr>
          <w:rFonts w:ascii="Times New Roman" w:eastAsia="仿宋_GB2312" w:hAnsi="Times New Roman" w:cs="Times New Roman"/>
          <w:sz w:val="24"/>
          <w:szCs w:val="24"/>
        </w:rPr>
        <w:t>〕</w:t>
      </w:r>
      <w:proofErr w:type="gramEnd"/>
      <w:r w:rsidRPr="00D4374E">
        <w:rPr>
          <w:rFonts w:ascii="Times New Roman" w:eastAsia="仿宋_GB2312" w:hAnsi="Times New Roman" w:cs="Times New Roman"/>
          <w:sz w:val="24"/>
          <w:szCs w:val="24"/>
        </w:rPr>
        <w:t>72</w:t>
      </w:r>
      <w:r w:rsidRPr="00D4374E">
        <w:rPr>
          <w:rFonts w:ascii="Times New Roman" w:eastAsia="仿宋_GB2312" w:hAnsi="Times New Roman" w:cs="Times New Roman"/>
          <w:sz w:val="24"/>
          <w:szCs w:val="24"/>
        </w:rPr>
        <w:t>号）等有关文件编制。</w:t>
      </w:r>
    </w:p>
    <w:p w:rsidR="00D4374E" w:rsidRPr="00D4374E" w:rsidRDefault="00D4374E" w:rsidP="00D4374E">
      <w:pPr>
        <w:snapToGrid w:val="0"/>
        <w:spacing w:line="380" w:lineRule="exact"/>
        <w:ind w:firstLineChars="200" w:firstLine="480"/>
        <w:jc w:val="left"/>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 xml:space="preserve">2. </w:t>
      </w:r>
      <w:r w:rsidRPr="00D4374E">
        <w:rPr>
          <w:rFonts w:ascii="Times New Roman" w:eastAsia="仿宋_GB2312" w:hAnsi="Times New Roman" w:cs="Times New Roman"/>
          <w:sz w:val="24"/>
          <w:szCs w:val="24"/>
        </w:rPr>
        <w:t>天津市科技计划项目申报人通过</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天津市科技计划项目管理信息系统</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填写申报书，经项目申报单位和项目组织单位审核，通过形式审查和技术审查后，从系统中下载并打印，</w:t>
      </w:r>
      <w:proofErr w:type="gramStart"/>
      <w:r w:rsidRPr="00D4374E">
        <w:rPr>
          <w:rFonts w:ascii="Times New Roman" w:eastAsia="仿宋_GB2312" w:hAnsi="Times New Roman" w:cs="Times New Roman"/>
          <w:sz w:val="24"/>
          <w:szCs w:val="24"/>
        </w:rPr>
        <w:t>申报书每一页</w:t>
      </w:r>
      <w:proofErr w:type="gramEnd"/>
      <w:r w:rsidRPr="00D4374E">
        <w:rPr>
          <w:rFonts w:ascii="Times New Roman" w:eastAsia="仿宋_GB2312" w:hAnsi="Times New Roman" w:cs="Times New Roman"/>
          <w:sz w:val="24"/>
          <w:szCs w:val="24"/>
        </w:rPr>
        <w:t>左下角应有防伪码，否则无效。</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 xml:space="preserve">3. </w:t>
      </w:r>
      <w:r w:rsidRPr="00D4374E">
        <w:rPr>
          <w:rFonts w:ascii="Times New Roman" w:eastAsia="仿宋_GB2312" w:hAnsi="Times New Roman" w:cs="Times New Roman"/>
          <w:sz w:val="24"/>
          <w:szCs w:val="24"/>
        </w:rPr>
        <w:t>本申报书是项目评审和签订任务合同书的重要依据。申报单位对申报材料的真实性、完整性负责。经批准立项的项目，签订任务合同书时不得降低申报书中的考核指标，并应按照任务合同书要求，按时报送年度执行报告、科技报告</w:t>
      </w:r>
      <w:r w:rsidRPr="00D4374E">
        <w:rPr>
          <w:rFonts w:ascii="Times New Roman" w:eastAsia="仿宋_GB2312" w:hAnsi="Times New Roman" w:cs="Times New Roman"/>
          <w:sz w:val="24"/>
          <w:szCs w:val="24"/>
        </w:rPr>
        <w:t xml:space="preserve">, </w:t>
      </w:r>
      <w:r w:rsidRPr="00D4374E">
        <w:rPr>
          <w:rFonts w:ascii="Times New Roman" w:eastAsia="仿宋_GB2312" w:hAnsi="Times New Roman" w:cs="Times New Roman"/>
          <w:sz w:val="24"/>
          <w:szCs w:val="24"/>
        </w:rPr>
        <w:t>按期</w:t>
      </w:r>
      <w:proofErr w:type="gramStart"/>
      <w:r w:rsidRPr="00D4374E">
        <w:rPr>
          <w:rFonts w:ascii="Times New Roman" w:eastAsia="仿宋_GB2312" w:hAnsi="Times New Roman" w:cs="Times New Roman"/>
          <w:sz w:val="24"/>
          <w:szCs w:val="24"/>
        </w:rPr>
        <w:t>完成结项验收</w:t>
      </w:r>
      <w:proofErr w:type="gramEnd"/>
      <w:r w:rsidRPr="00D4374E">
        <w:rPr>
          <w:rFonts w:ascii="Times New Roman" w:eastAsia="仿宋_GB2312" w:hAnsi="Times New Roman" w:cs="Times New Roman"/>
          <w:sz w:val="24"/>
          <w:szCs w:val="24"/>
        </w:rPr>
        <w:t>。</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hint="eastAsia"/>
          <w:sz w:val="24"/>
          <w:szCs w:val="24"/>
        </w:rPr>
        <w:t>4</w:t>
      </w:r>
      <w:r w:rsidRPr="00D4374E">
        <w:rPr>
          <w:rFonts w:ascii="Times New Roman" w:eastAsia="仿宋_GB2312" w:hAnsi="Times New Roman" w:cs="Times New Roman" w:hint="eastAsia"/>
          <w:sz w:val="24"/>
          <w:szCs w:val="24"/>
        </w:rPr>
        <w:t>．项目组织单位是指项目第一申报单位的上级主管部门或注册地所在区科技局（或功能区科技局）。</w:t>
      </w:r>
      <w:proofErr w:type="gramStart"/>
      <w:r w:rsidRPr="00D4374E">
        <w:rPr>
          <w:rFonts w:ascii="Times New Roman" w:eastAsia="仿宋_GB2312" w:hAnsi="Times New Roman" w:cs="Times New Roman" w:hint="eastAsia"/>
          <w:sz w:val="24"/>
          <w:szCs w:val="24"/>
        </w:rPr>
        <w:t>若项目</w:t>
      </w:r>
      <w:proofErr w:type="gramEnd"/>
      <w:r w:rsidRPr="00D4374E">
        <w:rPr>
          <w:rFonts w:ascii="Times New Roman" w:eastAsia="仿宋_GB2312" w:hAnsi="Times New Roman" w:cs="Times New Roman" w:hint="eastAsia"/>
          <w:sz w:val="24"/>
          <w:szCs w:val="24"/>
        </w:rPr>
        <w:t>第一申报单位行政级别为局级或以上，可直接作为项目组织单位。</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hint="eastAsia"/>
          <w:sz w:val="24"/>
          <w:szCs w:val="24"/>
        </w:rPr>
        <w:t>5</w:t>
      </w:r>
      <w:r w:rsidRPr="00D4374E">
        <w:rPr>
          <w:rFonts w:ascii="Times New Roman" w:eastAsia="仿宋_GB2312" w:hAnsi="Times New Roman" w:cs="Times New Roman"/>
          <w:sz w:val="24"/>
          <w:szCs w:val="24"/>
        </w:rPr>
        <w:t xml:space="preserve">. </w:t>
      </w:r>
      <w:r w:rsidRPr="00D4374E">
        <w:rPr>
          <w:rFonts w:ascii="Times New Roman" w:eastAsia="仿宋_GB2312" w:hAnsi="Times New Roman" w:cs="Times New Roman" w:hint="eastAsia"/>
          <w:sz w:val="24"/>
          <w:szCs w:val="24"/>
        </w:rPr>
        <w:t>项目信息表中第一申报单位上年末的资产总额、</w:t>
      </w:r>
      <w:r w:rsidRPr="00D4374E">
        <w:rPr>
          <w:rFonts w:ascii="Times New Roman" w:eastAsia="仿宋_GB2312" w:hAnsi="Times New Roman" w:cs="Times New Roman"/>
          <w:sz w:val="24"/>
          <w:szCs w:val="24"/>
        </w:rPr>
        <w:t>资产负债率</w:t>
      </w:r>
      <w:r w:rsidRPr="00D4374E">
        <w:rPr>
          <w:rFonts w:ascii="Times New Roman" w:eastAsia="仿宋_GB2312" w:hAnsi="Times New Roman" w:cs="Times New Roman" w:hint="eastAsia"/>
          <w:sz w:val="24"/>
          <w:szCs w:val="24"/>
        </w:rPr>
        <w:t>、主营业务收入、利润总额、</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经费内部支出强度等指标仅限于企业填写。其中，</w:t>
      </w:r>
      <w:proofErr w:type="gramStart"/>
      <w:r w:rsidRPr="00D4374E">
        <w:rPr>
          <w:rFonts w:ascii="Times New Roman" w:eastAsia="仿宋_GB2312" w:hAnsi="Times New Roman" w:cs="Times New Roman" w:hint="eastAsia"/>
          <w:sz w:val="24"/>
          <w:szCs w:val="24"/>
        </w:rPr>
        <w:t>填报市</w:t>
      </w:r>
      <w:proofErr w:type="gramEnd"/>
      <w:r w:rsidRPr="00D4374E">
        <w:rPr>
          <w:rFonts w:ascii="Times New Roman" w:eastAsia="仿宋_GB2312" w:hAnsi="Times New Roman" w:cs="Times New Roman" w:hint="eastAsia"/>
          <w:sz w:val="24"/>
          <w:szCs w:val="24"/>
        </w:rPr>
        <w:t>统计局“企业一套表”的企业，上述指标应与“企业一套表”的填报数据保持一致，其</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经费内部支出由企业依据填报的“企业研发项目情况”（</w:t>
      </w:r>
      <w:r w:rsidRPr="00D4374E">
        <w:rPr>
          <w:rFonts w:ascii="Times New Roman" w:eastAsia="仿宋_GB2312" w:hAnsi="Times New Roman" w:cs="Times New Roman" w:hint="eastAsia"/>
          <w:sz w:val="24"/>
          <w:szCs w:val="24"/>
        </w:rPr>
        <w:t>107-1</w:t>
      </w:r>
      <w:r w:rsidRPr="00D4374E">
        <w:rPr>
          <w:rFonts w:ascii="Times New Roman" w:eastAsia="仿宋_GB2312" w:hAnsi="Times New Roman" w:cs="Times New Roman" w:hint="eastAsia"/>
          <w:sz w:val="24"/>
          <w:szCs w:val="24"/>
        </w:rPr>
        <w:t>）表折算得出，</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经费内部支出强度由系统自动生成；国家级高新技术企业应与上年度填报的火炬统计年报数据保持一致，其</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经费内部支出由企业依据</w:t>
      </w:r>
      <w:proofErr w:type="gramStart"/>
      <w:r w:rsidRPr="00D4374E">
        <w:rPr>
          <w:rFonts w:ascii="Times New Roman" w:eastAsia="仿宋_GB2312" w:hAnsi="Times New Roman" w:cs="Times New Roman" w:hint="eastAsia"/>
          <w:sz w:val="24"/>
          <w:szCs w:val="24"/>
        </w:rPr>
        <w:t>过录表</w:t>
      </w:r>
      <w:proofErr w:type="gramEnd"/>
      <w:r w:rsidRPr="00D4374E">
        <w:rPr>
          <w:rFonts w:ascii="Times New Roman" w:eastAsia="仿宋_GB2312" w:hAnsi="Times New Roman" w:cs="Times New Roman" w:hint="eastAsia"/>
          <w:sz w:val="24"/>
          <w:szCs w:val="24"/>
        </w:rPr>
        <w:t>填写，</w:t>
      </w:r>
      <w:r w:rsidRPr="00D4374E">
        <w:rPr>
          <w:rFonts w:ascii="Times New Roman" w:eastAsia="仿宋_GB2312" w:hAnsi="Times New Roman" w:cs="Times New Roman" w:hint="eastAsia"/>
          <w:sz w:val="24"/>
          <w:szCs w:val="24"/>
        </w:rPr>
        <w:t>R&amp;D</w:t>
      </w:r>
      <w:r w:rsidRPr="00D4374E">
        <w:rPr>
          <w:rFonts w:ascii="Times New Roman" w:eastAsia="仿宋_GB2312" w:hAnsi="Times New Roman" w:cs="Times New Roman" w:hint="eastAsia"/>
          <w:sz w:val="24"/>
          <w:szCs w:val="24"/>
        </w:rPr>
        <w:t>经费内部支出强度由系统自动生成；其他企业应根据实际情况如实填写。</w:t>
      </w:r>
      <w:r w:rsidRPr="00D4374E">
        <w:rPr>
          <w:rFonts w:ascii="Times New Roman" w:eastAsia="仿宋_GB2312" w:hAnsi="Times New Roman" w:cs="Times New Roman" w:hint="eastAsia"/>
          <w:sz w:val="24"/>
          <w:szCs w:val="24"/>
        </w:rPr>
        <w:t xml:space="preserve"> </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hint="eastAsia"/>
          <w:sz w:val="24"/>
          <w:szCs w:val="24"/>
        </w:rPr>
        <w:t>6</w:t>
      </w:r>
      <w:r w:rsidRPr="00D4374E">
        <w:rPr>
          <w:rFonts w:ascii="Times New Roman" w:eastAsia="仿宋_GB2312" w:hAnsi="Times New Roman" w:cs="Times New Roman"/>
          <w:sz w:val="24"/>
          <w:szCs w:val="24"/>
        </w:rPr>
        <w:t xml:space="preserve">. </w:t>
      </w:r>
      <w:r w:rsidRPr="00D4374E">
        <w:rPr>
          <w:rFonts w:ascii="Times New Roman" w:eastAsia="仿宋_GB2312" w:hAnsi="Times New Roman" w:cs="Times New Roman"/>
          <w:sz w:val="24"/>
          <w:szCs w:val="24"/>
        </w:rPr>
        <w:t>《天津市科技计划项目申报书</w:t>
      </w:r>
      <w:r w:rsidRPr="00D4374E">
        <w:rPr>
          <w:rFonts w:ascii="Times New Roman" w:eastAsia="仿宋_GB2312" w:hAnsi="Times New Roman" w:cs="Times New Roman"/>
          <w:sz w:val="24"/>
          <w:szCs w:val="24"/>
        </w:rPr>
        <w:fldChar w:fldCharType="begin"/>
      </w:r>
      <w:r w:rsidRPr="00D4374E">
        <w:rPr>
          <w:rFonts w:ascii="Times New Roman" w:eastAsia="仿宋_GB2312" w:hAnsi="Times New Roman" w:cs="Times New Roman"/>
          <w:sz w:val="24"/>
          <w:szCs w:val="24"/>
        </w:rPr>
        <w:instrText xml:space="preserve"> FORMTEXT </w:instrText>
      </w:r>
      <w:r w:rsidRPr="00D4374E">
        <w:rPr>
          <w:rFonts w:ascii="Times New Roman" w:eastAsia="仿宋_GB2312" w:hAnsi="Times New Roman" w:cs="Times New Roman"/>
          <w:sz w:val="24"/>
          <w:szCs w:val="24"/>
        </w:rPr>
        <w:fldChar w:fldCharType="end"/>
      </w:r>
      <w:r w:rsidRPr="00D4374E">
        <w:rPr>
          <w:rFonts w:ascii="Times New Roman" w:eastAsia="仿宋_GB2312" w:hAnsi="Times New Roman" w:cs="Times New Roman"/>
          <w:sz w:val="24"/>
          <w:szCs w:val="24"/>
        </w:rPr>
        <w:t>》统一用</w:t>
      </w:r>
      <w:r w:rsidRPr="00D4374E">
        <w:rPr>
          <w:rFonts w:ascii="Times New Roman" w:eastAsia="仿宋_GB2312" w:hAnsi="Times New Roman" w:cs="Times New Roman"/>
          <w:sz w:val="24"/>
          <w:szCs w:val="24"/>
        </w:rPr>
        <w:t>A4</w:t>
      </w:r>
      <w:r w:rsidRPr="00D4374E">
        <w:rPr>
          <w:rFonts w:ascii="Times New Roman" w:eastAsia="仿宋_GB2312" w:hAnsi="Times New Roman" w:cs="Times New Roman"/>
          <w:sz w:val="24"/>
          <w:szCs w:val="24"/>
        </w:rPr>
        <w:t>纸</w:t>
      </w:r>
      <w:r w:rsidRPr="00D4374E">
        <w:rPr>
          <w:rFonts w:ascii="Times New Roman" w:eastAsia="仿宋_GB2312" w:hAnsi="Times New Roman" w:cs="Times New Roman" w:hint="eastAsia"/>
          <w:sz w:val="24"/>
          <w:szCs w:val="24"/>
        </w:rPr>
        <w:t>双面</w:t>
      </w:r>
      <w:r w:rsidRPr="00D4374E">
        <w:rPr>
          <w:rFonts w:ascii="Times New Roman" w:eastAsia="仿宋_GB2312" w:hAnsi="Times New Roman" w:cs="Times New Roman"/>
          <w:sz w:val="24"/>
          <w:szCs w:val="24"/>
        </w:rPr>
        <w:t>打印或复印，左侧装订成册。</w:t>
      </w:r>
      <w:r w:rsidRPr="00D4374E">
        <w:rPr>
          <w:rFonts w:ascii="Times New Roman" w:eastAsia="仿宋_GB2312" w:hAnsi="Times New Roman" w:cs="Times New Roman" w:hint="eastAsia"/>
          <w:sz w:val="24"/>
          <w:szCs w:val="24"/>
        </w:rPr>
        <w:t>申请书及附件必须在一册内装订完成。请直接使用</w:t>
      </w:r>
      <w:r w:rsidRPr="00D4374E">
        <w:rPr>
          <w:rFonts w:ascii="Times New Roman" w:eastAsia="仿宋_GB2312" w:hAnsi="Times New Roman" w:cs="Times New Roman"/>
          <w:sz w:val="24"/>
          <w:szCs w:val="24"/>
        </w:rPr>
        <w:t>申报书</w:t>
      </w:r>
      <w:r w:rsidRPr="00D4374E">
        <w:rPr>
          <w:rFonts w:ascii="Times New Roman" w:eastAsia="仿宋_GB2312" w:hAnsi="Times New Roman" w:cs="Times New Roman" w:hint="eastAsia"/>
          <w:sz w:val="24"/>
          <w:szCs w:val="24"/>
        </w:rPr>
        <w:t>首页作为封面，</w:t>
      </w:r>
      <w:r w:rsidRPr="00D4374E">
        <w:rPr>
          <w:rFonts w:ascii="Times New Roman" w:eastAsia="仿宋_GB2312" w:hAnsi="Times New Roman" w:cs="Times New Roman"/>
          <w:sz w:val="24"/>
          <w:szCs w:val="24"/>
        </w:rPr>
        <w:t>不得采用胶圈、文件夹等带有</w:t>
      </w:r>
      <w:proofErr w:type="gramStart"/>
      <w:r w:rsidRPr="00D4374E">
        <w:rPr>
          <w:rFonts w:ascii="Times New Roman" w:eastAsia="仿宋_GB2312" w:hAnsi="Times New Roman" w:cs="Times New Roman"/>
          <w:sz w:val="24"/>
          <w:szCs w:val="24"/>
        </w:rPr>
        <w:t>突出棱边的</w:t>
      </w:r>
      <w:proofErr w:type="gramEnd"/>
      <w:r w:rsidRPr="00D4374E">
        <w:rPr>
          <w:rFonts w:ascii="Times New Roman" w:eastAsia="仿宋_GB2312" w:hAnsi="Times New Roman" w:cs="Times New Roman"/>
          <w:sz w:val="24"/>
          <w:szCs w:val="24"/>
        </w:rPr>
        <w:t>装订方式。报送的纸质</w:t>
      </w:r>
      <w:r w:rsidRPr="00D4374E">
        <w:rPr>
          <w:rFonts w:ascii="Times New Roman" w:eastAsia="仿宋_GB2312" w:hAnsi="Times New Roman" w:cs="Times New Roman" w:hint="eastAsia"/>
          <w:sz w:val="24"/>
          <w:szCs w:val="24"/>
        </w:rPr>
        <w:t>申报书</w:t>
      </w:r>
      <w:r w:rsidRPr="00D4374E">
        <w:rPr>
          <w:rFonts w:ascii="Times New Roman" w:eastAsia="仿宋_GB2312" w:hAnsi="Times New Roman" w:cs="Times New Roman"/>
          <w:sz w:val="24"/>
          <w:szCs w:val="24"/>
        </w:rPr>
        <w:t>中，</w:t>
      </w:r>
      <w:r w:rsidRPr="00D4374E">
        <w:rPr>
          <w:rFonts w:ascii="Times New Roman" w:eastAsia="仿宋_GB2312" w:hAnsi="Times New Roman" w:cs="Times New Roman" w:hint="eastAsia"/>
          <w:sz w:val="24"/>
          <w:szCs w:val="24"/>
        </w:rPr>
        <w:t>必须</w:t>
      </w:r>
      <w:r w:rsidRPr="00D4374E">
        <w:rPr>
          <w:rFonts w:ascii="Times New Roman" w:eastAsia="仿宋_GB2312" w:hAnsi="Times New Roman" w:cs="Times New Roman"/>
          <w:sz w:val="24"/>
          <w:szCs w:val="24"/>
        </w:rPr>
        <w:t>至少一份为</w:t>
      </w:r>
      <w:r w:rsidRPr="00D4374E">
        <w:rPr>
          <w:rFonts w:ascii="Times New Roman" w:eastAsia="仿宋_GB2312" w:hAnsi="Times New Roman" w:cs="Times New Roman" w:hint="eastAsia"/>
          <w:sz w:val="24"/>
          <w:szCs w:val="24"/>
        </w:rPr>
        <w:t>相关人亲笔签名并</w:t>
      </w:r>
      <w:r w:rsidRPr="00D4374E">
        <w:rPr>
          <w:rFonts w:ascii="Times New Roman" w:eastAsia="仿宋_GB2312" w:hAnsi="Times New Roman" w:cs="Times New Roman"/>
          <w:sz w:val="24"/>
          <w:szCs w:val="24"/>
        </w:rPr>
        <w:t>加盖红色或蓝色印章的原件，以便存档。申报书的内容包括：</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1</w:t>
      </w:r>
      <w:r w:rsidRPr="00D4374E">
        <w:rPr>
          <w:rFonts w:ascii="Times New Roman" w:eastAsia="仿宋_GB2312" w:hAnsi="Times New Roman" w:cs="Times New Roman"/>
          <w:sz w:val="24"/>
          <w:szCs w:val="24"/>
        </w:rPr>
        <w:t>）项目信息表；</w:t>
      </w:r>
    </w:p>
    <w:p w:rsidR="00D4374E" w:rsidRPr="00D4374E" w:rsidRDefault="00D4374E" w:rsidP="00D4374E">
      <w:pPr>
        <w:tabs>
          <w:tab w:val="num" w:pos="1020"/>
        </w:tabs>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2</w:t>
      </w:r>
      <w:r w:rsidRPr="00D4374E">
        <w:rPr>
          <w:rFonts w:ascii="Times New Roman" w:eastAsia="仿宋_GB2312" w:hAnsi="Times New Roman" w:cs="Times New Roman"/>
          <w:sz w:val="24"/>
          <w:szCs w:val="24"/>
        </w:rPr>
        <w:t>）天津市科技计划项目资金预算书；</w:t>
      </w:r>
    </w:p>
    <w:p w:rsidR="00D4374E" w:rsidRPr="00D4374E" w:rsidRDefault="00D4374E" w:rsidP="00D4374E">
      <w:pPr>
        <w:tabs>
          <w:tab w:val="num" w:pos="1020"/>
        </w:tabs>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3</w:t>
      </w:r>
      <w:r w:rsidRPr="00D4374E">
        <w:rPr>
          <w:rFonts w:ascii="Times New Roman" w:eastAsia="仿宋_GB2312" w:hAnsi="Times New Roman" w:cs="Times New Roman"/>
          <w:sz w:val="24"/>
          <w:szCs w:val="24"/>
        </w:rPr>
        <w:t>）附件（含：发明专利证书、小试成果报告、科技查新报告、样品检测报告以及其它能说明项目技术水平和来源、知识产权归属</w:t>
      </w:r>
      <w:r w:rsidRPr="00D4374E">
        <w:rPr>
          <w:rFonts w:ascii="Times New Roman" w:eastAsia="仿宋_GB2312" w:hAnsi="Times New Roman" w:cs="Times New Roman" w:hint="eastAsia"/>
          <w:sz w:val="24"/>
          <w:szCs w:val="24"/>
        </w:rPr>
        <w:t>、申报单位和项目组成员资质、水平</w:t>
      </w:r>
      <w:r w:rsidRPr="00D4374E">
        <w:rPr>
          <w:rFonts w:ascii="Times New Roman" w:eastAsia="仿宋_GB2312" w:hAnsi="Times New Roman" w:cs="Times New Roman"/>
          <w:sz w:val="24"/>
          <w:szCs w:val="24"/>
        </w:rPr>
        <w:t>等的证明材料，承担单位间的合作协议等）。</w:t>
      </w:r>
    </w:p>
    <w:p w:rsidR="00D4374E" w:rsidRPr="00D4374E" w:rsidRDefault="00D4374E" w:rsidP="00D4374E">
      <w:pPr>
        <w:tabs>
          <w:tab w:val="num" w:pos="1020"/>
        </w:tabs>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4</w:t>
      </w:r>
      <w:r w:rsidRPr="00D4374E">
        <w:rPr>
          <w:rFonts w:ascii="Times New Roman" w:eastAsia="仿宋_GB2312" w:hAnsi="Times New Roman" w:cs="Times New Roman"/>
          <w:sz w:val="24"/>
          <w:szCs w:val="24"/>
        </w:rPr>
        <w:t>）项目实施方案；</w:t>
      </w:r>
    </w:p>
    <w:p w:rsidR="00D4374E" w:rsidRPr="00D4374E" w:rsidRDefault="00D4374E" w:rsidP="00D4374E">
      <w:pPr>
        <w:tabs>
          <w:tab w:val="num" w:pos="1020"/>
        </w:tabs>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5</w:t>
      </w:r>
      <w:r w:rsidRPr="00D4374E">
        <w:rPr>
          <w:rFonts w:ascii="Times New Roman" w:eastAsia="仿宋_GB2312" w:hAnsi="Times New Roman" w:cs="Times New Roman"/>
          <w:sz w:val="24"/>
          <w:szCs w:val="24"/>
        </w:rPr>
        <w:t>）《天津市科技计划项目申报单位诚信承诺书》和《天津市科技计划项目申报人诚信承诺书》。</w:t>
      </w:r>
    </w:p>
    <w:p w:rsidR="00D4374E" w:rsidRPr="00D4374E" w:rsidRDefault="00D4374E" w:rsidP="00D4374E">
      <w:pPr>
        <w:tabs>
          <w:tab w:val="num" w:pos="1020"/>
        </w:tabs>
        <w:adjustRightInd w:val="0"/>
        <w:snapToGrid w:val="0"/>
        <w:spacing w:line="380" w:lineRule="exact"/>
        <w:ind w:firstLineChars="200" w:firstLine="480"/>
        <w:rPr>
          <w:rFonts w:ascii="Times New Roman" w:eastAsia="黑体" w:hAnsi="Times New Roman" w:cs="Times New Roman"/>
          <w:sz w:val="32"/>
          <w:szCs w:val="32"/>
        </w:rPr>
      </w:pPr>
      <w:r w:rsidRPr="00D4374E">
        <w:rPr>
          <w:rFonts w:ascii="Times New Roman" w:eastAsia="仿宋_GB2312" w:hAnsi="Times New Roman" w:cs="Times New Roman"/>
          <w:sz w:val="24"/>
          <w:szCs w:val="24"/>
        </w:rPr>
        <w:br w:type="page"/>
      </w:r>
      <w:r w:rsidRPr="00D4374E">
        <w:rPr>
          <w:rFonts w:ascii="Times New Roman" w:eastAsia="黑体" w:hAnsi="Times New Roman" w:cs="Times New Roman"/>
          <w:sz w:val="32"/>
          <w:szCs w:val="32"/>
        </w:rPr>
        <w:lastRenderedPageBreak/>
        <w:t>一、项目信息表</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392"/>
        <w:gridCol w:w="536"/>
        <w:gridCol w:w="624"/>
        <w:gridCol w:w="376"/>
        <w:gridCol w:w="124"/>
        <w:gridCol w:w="215"/>
        <w:gridCol w:w="367"/>
        <w:gridCol w:w="152"/>
        <w:gridCol w:w="147"/>
        <w:gridCol w:w="531"/>
        <w:gridCol w:w="351"/>
        <w:gridCol w:w="157"/>
        <w:gridCol w:w="637"/>
        <w:gridCol w:w="287"/>
        <w:gridCol w:w="121"/>
        <w:gridCol w:w="486"/>
        <w:gridCol w:w="1064"/>
        <w:gridCol w:w="857"/>
        <w:gridCol w:w="721"/>
        <w:gridCol w:w="141"/>
        <w:gridCol w:w="1271"/>
      </w:tblGrid>
      <w:tr w:rsidR="00D4374E" w:rsidRPr="00D4374E" w:rsidTr="0049097D">
        <w:trPr>
          <w:cantSplit/>
          <w:trHeight w:val="369"/>
          <w:jc w:val="center"/>
        </w:trPr>
        <w:tc>
          <w:tcPr>
            <w:tcW w:w="390" w:type="dxa"/>
            <w:vMerge w:val="restart"/>
            <w:tcBorders>
              <w:top w:val="single" w:sz="12" w:space="0" w:color="auto"/>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r w:rsidRPr="00D4374E">
              <w:rPr>
                <w:rFonts w:ascii="Times New Roman" w:eastAsia="仿宋_GB2312" w:hAnsi="Times New Roman" w:cs="Times New Roman" w:hint="eastAsia"/>
                <w:szCs w:val="21"/>
              </w:rPr>
              <w:t>项目基本情况</w:t>
            </w:r>
          </w:p>
        </w:tc>
        <w:tc>
          <w:tcPr>
            <w:tcW w:w="1552" w:type="dxa"/>
            <w:gridSpan w:val="3"/>
            <w:tcBorders>
              <w:top w:val="single" w:sz="12"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项目名称</w:t>
            </w:r>
          </w:p>
        </w:tc>
        <w:tc>
          <w:tcPr>
            <w:tcW w:w="8005" w:type="dxa"/>
            <w:gridSpan w:val="18"/>
            <w:tcBorders>
              <w:top w:val="single" w:sz="12" w:space="0" w:color="auto"/>
              <w:left w:val="single" w:sz="4" w:space="0" w:color="auto"/>
              <w:bottom w:val="single" w:sz="4" w:space="0" w:color="auto"/>
              <w:right w:val="single" w:sz="12" w:space="0" w:color="auto"/>
            </w:tcBorders>
            <w:vAlign w:val="center"/>
          </w:tcPr>
          <w:p w:rsidR="00D4374E" w:rsidRPr="00D4374E" w:rsidRDefault="0049097D" w:rsidP="00E87385">
            <w:pPr>
              <w:adjustRightInd w:val="0"/>
              <w:snapToGrid w:val="0"/>
              <w:spacing w:beforeLines="15" w:before="46" w:line="240" w:lineRule="atLeast"/>
              <w:jc w:val="left"/>
              <w:rPr>
                <w:rFonts w:ascii="仿宋_GB2312" w:eastAsia="仿宋_GB2312" w:hAnsi="Times New Roman" w:cs="Times New Roman"/>
                <w:szCs w:val="21"/>
              </w:rPr>
            </w:pPr>
            <w:r w:rsidRPr="00D4374E">
              <w:rPr>
                <w:rFonts w:ascii="仿宋_GB2312" w:eastAsia="仿宋_GB2312" w:hAnsi="Times New Roman" w:cs="Times New Roman"/>
                <w:szCs w:val="21"/>
              </w:rPr>
              <w:t xml:space="preserve"> </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计划类别</w:t>
            </w:r>
          </w:p>
        </w:tc>
        <w:tc>
          <w:tcPr>
            <w:tcW w:w="3344" w:type="dxa"/>
            <w:gridSpan w:val="11"/>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r w:rsidRPr="00D4374E">
              <w:rPr>
                <w:rFonts w:ascii="仿宋_GB2312" w:eastAsia="仿宋_GB2312" w:hAnsi="Times New Roman" w:cs="Times New Roman" w:hint="eastAsia"/>
                <w:szCs w:val="21"/>
              </w:rPr>
              <w:t>技术创新引导专项(基金)</w:t>
            </w: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项目类别</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r w:rsidRPr="00D4374E">
              <w:rPr>
                <w:rFonts w:ascii="仿宋_GB2312" w:eastAsia="仿宋_GB2312" w:hAnsi="Times New Roman" w:cs="Times New Roman" w:hint="eastAsia"/>
                <w:szCs w:val="21"/>
              </w:rPr>
              <w:t>企业科技特派员项目</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重点领域</w:t>
            </w:r>
          </w:p>
        </w:tc>
        <w:tc>
          <w:tcPr>
            <w:tcW w:w="3344" w:type="dxa"/>
            <w:gridSpan w:val="11"/>
            <w:tcBorders>
              <w:top w:val="single" w:sz="4" w:space="0" w:color="auto"/>
              <w:left w:val="single" w:sz="4" w:space="0" w:color="auto"/>
              <w:bottom w:val="single" w:sz="4" w:space="0" w:color="auto"/>
              <w:right w:val="single" w:sz="4" w:space="0" w:color="auto"/>
            </w:tcBorders>
            <w:vAlign w:val="center"/>
          </w:tcPr>
          <w:p w:rsidR="00D4374E" w:rsidRPr="00D4374E" w:rsidRDefault="0049097D" w:rsidP="00E87385">
            <w:pPr>
              <w:adjustRightInd w:val="0"/>
              <w:snapToGrid w:val="0"/>
              <w:spacing w:beforeLines="15" w:before="46" w:line="240" w:lineRule="atLeast"/>
              <w:jc w:val="left"/>
              <w:rPr>
                <w:rFonts w:ascii="楷体" w:eastAsia="楷体" w:hAnsi="楷体" w:cs="Times New Roman"/>
                <w:szCs w:val="21"/>
              </w:rPr>
            </w:pPr>
            <w:r>
              <w:rPr>
                <w:rFonts w:ascii="仿宋_GB2312" w:eastAsia="仿宋_GB2312" w:hAnsi="Times New Roman" w:cs="Times New Roman" w:hint="eastAsia"/>
                <w:szCs w:val="21"/>
              </w:rPr>
              <w:t xml:space="preserve"> </w:t>
            </w: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优先方向</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现</w:t>
            </w:r>
            <w:proofErr w:type="gramStart"/>
            <w:r w:rsidRPr="00D4374E">
              <w:rPr>
                <w:rFonts w:ascii="Times New Roman" w:eastAsia="仿宋_GB2312" w:hAnsi="Times New Roman" w:cs="Times New Roman" w:hint="eastAsia"/>
                <w:szCs w:val="21"/>
              </w:rPr>
              <w:t>处阶段</w:t>
            </w:r>
            <w:proofErr w:type="gramEnd"/>
          </w:p>
        </w:tc>
        <w:tc>
          <w:tcPr>
            <w:tcW w:w="3344" w:type="dxa"/>
            <w:gridSpan w:val="11"/>
            <w:tcBorders>
              <w:top w:val="single" w:sz="4" w:space="0" w:color="auto"/>
              <w:left w:val="single" w:sz="4" w:space="0" w:color="auto"/>
              <w:bottom w:val="single" w:sz="4" w:space="0" w:color="auto"/>
              <w:right w:val="single" w:sz="4" w:space="0" w:color="auto"/>
            </w:tcBorders>
            <w:vAlign w:val="center"/>
          </w:tcPr>
          <w:p w:rsidR="00D4374E" w:rsidRPr="00D4374E" w:rsidRDefault="0049097D" w:rsidP="00E87385">
            <w:pPr>
              <w:adjustRightInd w:val="0"/>
              <w:snapToGrid w:val="0"/>
              <w:spacing w:beforeLines="15" w:before="46" w:line="240" w:lineRule="atLeast"/>
              <w:jc w:val="left"/>
              <w:rPr>
                <w:rFonts w:ascii="楷体" w:eastAsia="楷体" w:hAnsi="楷体" w:cs="Times New Roman"/>
                <w:sz w:val="18"/>
                <w:szCs w:val="18"/>
              </w:rPr>
            </w:pPr>
            <w:r>
              <w:rPr>
                <w:rFonts w:ascii="仿宋_GB2312" w:eastAsia="仿宋_GB2312" w:hAnsi="Times New Roman" w:cs="Times New Roman" w:hint="eastAsia"/>
                <w:szCs w:val="21"/>
              </w:rPr>
              <w:t xml:space="preserve"> </w:t>
            </w: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起止时间</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仿宋_GB2312" w:eastAsia="仿宋_GB2312" w:hAnsi="Times New Roman" w:cs="Times New Roman"/>
                <w:sz w:val="18"/>
                <w:szCs w:val="18"/>
              </w:rPr>
            </w:pPr>
            <w:r w:rsidRPr="00D4374E">
              <w:rPr>
                <w:rFonts w:ascii="仿宋_GB2312" w:eastAsia="仿宋_GB2312" w:hAnsi="Times New Roman" w:cs="Times New Roman" w:hint="eastAsia"/>
                <w:szCs w:val="21"/>
              </w:rPr>
              <w:t>202</w:t>
            </w:r>
            <w:r w:rsidR="0049097D">
              <w:rPr>
                <w:rFonts w:ascii="仿宋_GB2312" w:eastAsia="仿宋_GB2312" w:hAnsi="Times New Roman" w:cs="Times New Roman" w:hint="eastAsia"/>
                <w:szCs w:val="21"/>
              </w:rPr>
              <w:t>1</w:t>
            </w:r>
            <w:r w:rsidRPr="00D4374E">
              <w:rPr>
                <w:rFonts w:ascii="仿宋_GB2312" w:eastAsia="仿宋_GB2312" w:hAnsi="Times New Roman" w:cs="Times New Roman" w:hint="eastAsia"/>
                <w:szCs w:val="21"/>
              </w:rPr>
              <w:t>年10月至2022年9月</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技术领域</w:t>
            </w:r>
          </w:p>
        </w:tc>
        <w:tc>
          <w:tcPr>
            <w:tcW w:w="3344" w:type="dxa"/>
            <w:gridSpan w:val="11"/>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技术来源</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应用产业领域</w:t>
            </w:r>
          </w:p>
        </w:tc>
        <w:tc>
          <w:tcPr>
            <w:tcW w:w="3344" w:type="dxa"/>
            <w:gridSpan w:val="11"/>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社会经济目标</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楷体" w:eastAsia="楷体" w:hAnsi="楷体" w:cs="Times New Roman"/>
                <w:szCs w:val="21"/>
              </w:rPr>
            </w:pPr>
          </w:p>
        </w:tc>
      </w:tr>
      <w:tr w:rsidR="00D4374E" w:rsidRPr="00D4374E" w:rsidTr="0049097D">
        <w:trPr>
          <w:cantSplit/>
          <w:trHeight w:val="369"/>
          <w:jc w:val="center"/>
        </w:trPr>
        <w:tc>
          <w:tcPr>
            <w:tcW w:w="390" w:type="dxa"/>
            <w:vMerge/>
            <w:tcBorders>
              <w:left w:val="single" w:sz="12"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1552" w:type="dxa"/>
            <w:gridSpan w:val="3"/>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成果形式</w:t>
            </w:r>
          </w:p>
        </w:tc>
        <w:tc>
          <w:tcPr>
            <w:tcW w:w="8005" w:type="dxa"/>
            <w:gridSpan w:val="18"/>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仿宋_GB2312" w:eastAsia="仿宋_GB2312" w:hAnsi="Times New Roman" w:cs="Times New Roman"/>
                <w:szCs w:val="21"/>
              </w:rPr>
            </w:pPr>
            <w:r w:rsidRPr="00D4374E">
              <w:rPr>
                <w:rFonts w:ascii="仿宋_GB2312" w:eastAsia="仿宋_GB2312" w:hAnsi="Times New Roman" w:cs="Times New Roman" w:hint="eastAsia"/>
                <w:w w:val="80"/>
                <w:szCs w:val="21"/>
              </w:rPr>
              <w:fldChar w:fldCharType="begin">
                <w:ffData>
                  <w:name w:val="XMMC1"/>
                  <w:enabled/>
                  <w:calcOnExit w:val="0"/>
                  <w:textInput/>
                </w:ffData>
              </w:fldChar>
            </w:r>
            <w:r w:rsidRPr="00D4374E">
              <w:rPr>
                <w:rFonts w:ascii="仿宋_GB2312" w:eastAsia="仿宋_GB2312" w:hAnsi="Times New Roman" w:cs="Times New Roman" w:hint="eastAsia"/>
                <w:w w:val="80"/>
                <w:szCs w:val="21"/>
              </w:rPr>
              <w:instrText xml:space="preserve"> FORMTEXT </w:instrText>
            </w:r>
            <w:r w:rsidRPr="00D4374E">
              <w:rPr>
                <w:rFonts w:ascii="仿宋_GB2312" w:eastAsia="仿宋_GB2312" w:hAnsi="Times New Roman" w:cs="Times New Roman" w:hint="eastAsia"/>
                <w:w w:val="80"/>
                <w:szCs w:val="21"/>
              </w:rPr>
            </w:r>
            <w:r w:rsidRPr="00D4374E">
              <w:rPr>
                <w:rFonts w:ascii="仿宋_GB2312" w:eastAsia="仿宋_GB2312" w:hAnsi="Times New Roman" w:cs="Times New Roman" w:hint="eastAsia"/>
                <w:w w:val="80"/>
                <w:szCs w:val="21"/>
              </w:rPr>
              <w:fldChar w:fldCharType="end"/>
            </w:r>
          </w:p>
        </w:tc>
      </w:tr>
      <w:tr w:rsidR="00D4374E" w:rsidRPr="00D4374E" w:rsidTr="0049097D">
        <w:trPr>
          <w:cantSplit/>
          <w:trHeight w:val="369"/>
          <w:jc w:val="center"/>
        </w:trPr>
        <w:tc>
          <w:tcPr>
            <w:tcW w:w="390" w:type="dxa"/>
            <w:vMerge/>
            <w:tcBorders>
              <w:left w:val="single" w:sz="12"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4896" w:type="dxa"/>
            <w:gridSpan w:val="14"/>
            <w:tcBorders>
              <w:left w:val="single" w:sz="4"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前期科研成果是否获得中央财政科技计划立项支持</w:t>
            </w:r>
          </w:p>
        </w:tc>
        <w:tc>
          <w:tcPr>
            <w:tcW w:w="4661" w:type="dxa"/>
            <w:gridSpan w:val="7"/>
            <w:tcBorders>
              <w:top w:val="single" w:sz="4" w:space="0" w:color="auto"/>
              <w:left w:val="single" w:sz="4" w:space="0" w:color="auto"/>
              <w:bottom w:val="single" w:sz="12"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仿宋_GB2312" w:eastAsia="仿宋_GB2312" w:hAnsi="Times New Roman" w:cs="Times New Roman"/>
                <w:szCs w:val="21"/>
              </w:rPr>
            </w:pPr>
            <w:r w:rsidRPr="00D4374E">
              <w:rPr>
                <w:rFonts w:ascii="仿宋_GB2312" w:eastAsia="仿宋_GB2312" w:hAnsi="Times New Roman" w:cs="Times New Roman" w:hint="eastAsia"/>
                <w:w w:val="80"/>
                <w:szCs w:val="21"/>
              </w:rPr>
              <w:fldChar w:fldCharType="begin">
                <w:ffData>
                  <w:name w:val="XMMC1"/>
                  <w:enabled/>
                  <w:calcOnExit w:val="0"/>
                  <w:textInput/>
                </w:ffData>
              </w:fldChar>
            </w:r>
            <w:r w:rsidRPr="00D4374E">
              <w:rPr>
                <w:rFonts w:ascii="仿宋_GB2312" w:eastAsia="仿宋_GB2312" w:hAnsi="Times New Roman" w:cs="Times New Roman" w:hint="eastAsia"/>
                <w:w w:val="80"/>
                <w:szCs w:val="21"/>
              </w:rPr>
              <w:instrText xml:space="preserve"> FORMTEXT </w:instrText>
            </w:r>
            <w:r w:rsidRPr="00D4374E">
              <w:rPr>
                <w:rFonts w:ascii="仿宋_GB2312" w:eastAsia="仿宋_GB2312" w:hAnsi="Times New Roman" w:cs="Times New Roman" w:hint="eastAsia"/>
                <w:w w:val="80"/>
                <w:szCs w:val="21"/>
              </w:rPr>
            </w:r>
            <w:r w:rsidRPr="00D4374E">
              <w:rPr>
                <w:rFonts w:ascii="仿宋_GB2312" w:eastAsia="仿宋_GB2312" w:hAnsi="Times New Roman" w:cs="Times New Roman" w:hint="eastAsia"/>
                <w:w w:val="80"/>
                <w:szCs w:val="21"/>
              </w:rPr>
              <w:fldChar w:fldCharType="end"/>
            </w:r>
          </w:p>
        </w:tc>
      </w:tr>
      <w:tr w:rsidR="00D4374E" w:rsidRPr="00D4374E" w:rsidTr="0049097D">
        <w:trPr>
          <w:cantSplit/>
          <w:trHeight w:val="369"/>
          <w:jc w:val="center"/>
        </w:trPr>
        <w:tc>
          <w:tcPr>
            <w:tcW w:w="390" w:type="dxa"/>
            <w:vMerge w:val="restart"/>
            <w:tcBorders>
              <w:top w:val="single" w:sz="12" w:space="0" w:color="auto"/>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项目组成员情况</w:t>
            </w:r>
          </w:p>
        </w:tc>
        <w:tc>
          <w:tcPr>
            <w:tcW w:w="392" w:type="dxa"/>
            <w:vMerge w:val="restart"/>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项目申报人</w:t>
            </w:r>
          </w:p>
        </w:tc>
        <w:tc>
          <w:tcPr>
            <w:tcW w:w="1160" w:type="dxa"/>
            <w:gridSpan w:val="2"/>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姓名</w:t>
            </w:r>
          </w:p>
        </w:tc>
        <w:tc>
          <w:tcPr>
            <w:tcW w:w="1234" w:type="dxa"/>
            <w:gridSpan w:val="5"/>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678" w:type="dxa"/>
            <w:gridSpan w:val="2"/>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性别</w:t>
            </w:r>
          </w:p>
        </w:tc>
        <w:tc>
          <w:tcPr>
            <w:tcW w:w="1432" w:type="dxa"/>
            <w:gridSpan w:val="4"/>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1671" w:type="dxa"/>
            <w:gridSpan w:val="3"/>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证件号码</w:t>
            </w:r>
          </w:p>
        </w:tc>
        <w:tc>
          <w:tcPr>
            <w:tcW w:w="2990" w:type="dxa"/>
            <w:gridSpan w:val="4"/>
            <w:tcBorders>
              <w:top w:val="single" w:sz="12"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学历</w:t>
            </w:r>
          </w:p>
        </w:tc>
        <w:tc>
          <w:tcPr>
            <w:tcW w:w="1234" w:type="dxa"/>
            <w:gridSpan w:val="5"/>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职称</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工作单位</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留学国别</w:t>
            </w:r>
          </w:p>
        </w:tc>
        <w:tc>
          <w:tcPr>
            <w:tcW w:w="1234" w:type="dxa"/>
            <w:gridSpan w:val="5"/>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678" w:type="dxa"/>
            <w:gridSpan w:val="2"/>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专业</w:t>
            </w:r>
          </w:p>
        </w:tc>
        <w:tc>
          <w:tcPr>
            <w:tcW w:w="1432" w:type="dxa"/>
            <w:gridSpan w:val="4"/>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1671"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电子邮箱</w:t>
            </w:r>
          </w:p>
        </w:tc>
        <w:tc>
          <w:tcPr>
            <w:tcW w:w="2990" w:type="dxa"/>
            <w:gridSpan w:val="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电话</w:t>
            </w:r>
          </w:p>
        </w:tc>
        <w:tc>
          <w:tcPr>
            <w:tcW w:w="1234" w:type="dxa"/>
            <w:gridSpan w:val="5"/>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678"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手机</w:t>
            </w:r>
          </w:p>
        </w:tc>
        <w:tc>
          <w:tcPr>
            <w:tcW w:w="1432" w:type="dxa"/>
            <w:gridSpan w:val="4"/>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c>
          <w:tcPr>
            <w:tcW w:w="4661" w:type="dxa"/>
            <w:gridSpan w:val="7"/>
            <w:tcBorders>
              <w:top w:val="single" w:sz="4" w:space="0" w:color="auto"/>
              <w:left w:val="single" w:sz="2"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rPr>
                <w:rFonts w:ascii="Times New Roman" w:eastAsia="仿宋_GB2312" w:hAnsi="Times New Roman" w:cs="Times New Roman"/>
                <w:w w:val="80"/>
                <w:szCs w:val="21"/>
              </w:rPr>
            </w:pPr>
          </w:p>
        </w:tc>
        <w:tc>
          <w:tcPr>
            <w:tcW w:w="392" w:type="dxa"/>
            <w:vMerge w:val="restart"/>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其他主要成员</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姓名</w:t>
            </w:r>
          </w:p>
        </w:tc>
        <w:tc>
          <w:tcPr>
            <w:tcW w:w="715" w:type="dxa"/>
            <w:gridSpan w:val="3"/>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性别</w:t>
            </w:r>
          </w:p>
        </w:tc>
        <w:tc>
          <w:tcPr>
            <w:tcW w:w="2629" w:type="dxa"/>
            <w:gridSpan w:val="8"/>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工作单位</w:t>
            </w:r>
          </w:p>
        </w:tc>
        <w:tc>
          <w:tcPr>
            <w:tcW w:w="2528" w:type="dxa"/>
            <w:gridSpan w:val="4"/>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证件号码</w:t>
            </w:r>
          </w:p>
        </w:tc>
        <w:tc>
          <w:tcPr>
            <w:tcW w:w="862" w:type="dxa"/>
            <w:gridSpan w:val="2"/>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学位</w:t>
            </w:r>
          </w:p>
        </w:tc>
        <w:tc>
          <w:tcPr>
            <w:tcW w:w="1271" w:type="dxa"/>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职称</w:t>
            </w: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715"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629" w:type="dxa"/>
            <w:gridSpan w:val="8"/>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2528" w:type="dxa"/>
            <w:gridSpan w:val="4"/>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862"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c>
          <w:tcPr>
            <w:tcW w:w="1271" w:type="dxa"/>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18"/>
              </w:rPr>
            </w:pPr>
          </w:p>
        </w:tc>
      </w:tr>
      <w:tr w:rsidR="00D4374E" w:rsidRPr="00D4374E" w:rsidTr="0049097D">
        <w:trPr>
          <w:cantSplit/>
          <w:trHeight w:val="369"/>
          <w:jc w:val="center"/>
        </w:trPr>
        <w:tc>
          <w:tcPr>
            <w:tcW w:w="390" w:type="dxa"/>
            <w:vMerge/>
            <w:tcBorders>
              <w:left w:val="single" w:sz="12" w:space="0" w:color="auto"/>
              <w:bottom w:val="single" w:sz="18"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928"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总人数</w:t>
            </w:r>
          </w:p>
        </w:tc>
        <w:tc>
          <w:tcPr>
            <w:tcW w:w="1124" w:type="dxa"/>
            <w:gridSpan w:val="3"/>
            <w:tcBorders>
              <w:left w:val="single" w:sz="4" w:space="0" w:color="auto"/>
              <w:bottom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留学回国</w:t>
            </w:r>
          </w:p>
        </w:tc>
        <w:tc>
          <w:tcPr>
            <w:tcW w:w="881" w:type="dxa"/>
            <w:gridSpan w:val="4"/>
            <w:tcBorders>
              <w:bottom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正高级</w:t>
            </w:r>
          </w:p>
        </w:tc>
        <w:tc>
          <w:tcPr>
            <w:tcW w:w="882" w:type="dxa"/>
            <w:gridSpan w:val="2"/>
            <w:tcBorders>
              <w:bottom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副高级</w:t>
            </w:r>
          </w:p>
        </w:tc>
        <w:tc>
          <w:tcPr>
            <w:tcW w:w="794" w:type="dxa"/>
            <w:gridSpan w:val="2"/>
            <w:tcBorders>
              <w:right w:val="doub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中级</w:t>
            </w:r>
          </w:p>
        </w:tc>
        <w:tc>
          <w:tcPr>
            <w:tcW w:w="894" w:type="dxa"/>
            <w:gridSpan w:val="3"/>
            <w:tcBorders>
              <w:left w:val="doub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研究生</w:t>
            </w:r>
          </w:p>
        </w:tc>
        <w:tc>
          <w:tcPr>
            <w:tcW w:w="1064" w:type="dxa"/>
            <w:tcBorders>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大学</w:t>
            </w:r>
          </w:p>
        </w:tc>
        <w:tc>
          <w:tcPr>
            <w:tcW w:w="857" w:type="dxa"/>
            <w:tcBorders>
              <w:left w:val="single" w:sz="4" w:space="0" w:color="auto"/>
              <w:bottom w:val="single" w:sz="4" w:space="0" w:color="auto"/>
              <w:right w:val="doub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大专</w:t>
            </w:r>
          </w:p>
        </w:tc>
        <w:tc>
          <w:tcPr>
            <w:tcW w:w="862" w:type="dxa"/>
            <w:gridSpan w:val="2"/>
            <w:tcBorders>
              <w:left w:val="double" w:sz="4" w:space="0" w:color="auto"/>
              <w:bottom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博士</w:t>
            </w:r>
          </w:p>
        </w:tc>
        <w:tc>
          <w:tcPr>
            <w:tcW w:w="1271" w:type="dxa"/>
            <w:tcBorders>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硕士</w:t>
            </w:r>
          </w:p>
        </w:tc>
      </w:tr>
      <w:tr w:rsidR="00D4374E" w:rsidRPr="00D4374E" w:rsidTr="0049097D">
        <w:trPr>
          <w:cantSplit/>
          <w:trHeight w:val="369"/>
          <w:jc w:val="center"/>
        </w:trPr>
        <w:tc>
          <w:tcPr>
            <w:tcW w:w="390" w:type="dxa"/>
            <w:vMerge/>
            <w:tcBorders>
              <w:left w:val="single" w:sz="12"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p>
        </w:tc>
        <w:tc>
          <w:tcPr>
            <w:tcW w:w="928" w:type="dxa"/>
            <w:gridSpan w:val="2"/>
            <w:tcBorders>
              <w:left w:val="single" w:sz="4"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24" w:type="dxa"/>
            <w:gridSpan w:val="3"/>
            <w:tcBorders>
              <w:left w:val="single" w:sz="4" w:space="0" w:color="auto"/>
              <w:bottom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881" w:type="dxa"/>
            <w:gridSpan w:val="4"/>
            <w:tcBorders>
              <w:bottom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882" w:type="dxa"/>
            <w:gridSpan w:val="2"/>
            <w:tcBorders>
              <w:bottom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794" w:type="dxa"/>
            <w:gridSpan w:val="2"/>
            <w:tcBorders>
              <w:bottom w:val="single" w:sz="12" w:space="0" w:color="auto"/>
              <w:right w:val="double" w:sz="4" w:space="0" w:color="auto"/>
            </w:tcBorders>
            <w:vAlign w:val="center"/>
          </w:tcPr>
          <w:p w:rsidR="00D4374E" w:rsidRPr="00D4374E" w:rsidRDefault="00D4374E" w:rsidP="00D4374E">
            <w:pPr>
              <w:adjustRightInd w:val="0"/>
              <w:snapToGrid w:val="0"/>
              <w:spacing w:before="72" w:line="240" w:lineRule="atLeast"/>
              <w:jc w:val="center"/>
              <w:rPr>
                <w:rFonts w:ascii="Times New Roman" w:eastAsia="仿宋_GB2312" w:hAnsi="Times New Roman" w:cs="Times New Roman"/>
                <w:szCs w:val="21"/>
              </w:rPr>
            </w:pPr>
          </w:p>
        </w:tc>
        <w:tc>
          <w:tcPr>
            <w:tcW w:w="894" w:type="dxa"/>
            <w:gridSpan w:val="3"/>
            <w:tcBorders>
              <w:left w:val="double" w:sz="4" w:space="0" w:color="auto"/>
              <w:bottom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064" w:type="dxa"/>
            <w:tcBorders>
              <w:bottom w:val="single" w:sz="12" w:space="0" w:color="auto"/>
              <w:right w:val="single" w:sz="4" w:space="0" w:color="auto"/>
            </w:tcBorders>
            <w:vAlign w:val="center"/>
          </w:tcPr>
          <w:p w:rsidR="00D4374E" w:rsidRPr="00D4374E" w:rsidRDefault="00D4374E" w:rsidP="00D4374E">
            <w:pPr>
              <w:adjustRightInd w:val="0"/>
              <w:snapToGrid w:val="0"/>
              <w:spacing w:before="72" w:line="240" w:lineRule="atLeast"/>
              <w:jc w:val="center"/>
              <w:rPr>
                <w:rFonts w:ascii="Times New Roman" w:eastAsia="仿宋_GB2312" w:hAnsi="Times New Roman" w:cs="Times New Roman"/>
                <w:szCs w:val="21"/>
              </w:rPr>
            </w:pPr>
          </w:p>
        </w:tc>
        <w:tc>
          <w:tcPr>
            <w:tcW w:w="857" w:type="dxa"/>
            <w:tcBorders>
              <w:left w:val="single" w:sz="4" w:space="0" w:color="auto"/>
              <w:bottom w:val="single" w:sz="12" w:space="0" w:color="auto"/>
              <w:right w:val="double" w:sz="4" w:space="0" w:color="auto"/>
            </w:tcBorders>
            <w:vAlign w:val="center"/>
          </w:tcPr>
          <w:p w:rsidR="00D4374E" w:rsidRPr="00D4374E" w:rsidRDefault="00D4374E" w:rsidP="00D4374E">
            <w:pPr>
              <w:adjustRightInd w:val="0"/>
              <w:snapToGrid w:val="0"/>
              <w:spacing w:before="72" w:line="240" w:lineRule="atLeast"/>
              <w:jc w:val="center"/>
              <w:rPr>
                <w:rFonts w:ascii="Times New Roman" w:eastAsia="仿宋_GB2312" w:hAnsi="Times New Roman" w:cs="Times New Roman"/>
                <w:szCs w:val="21"/>
              </w:rPr>
            </w:pPr>
          </w:p>
        </w:tc>
        <w:tc>
          <w:tcPr>
            <w:tcW w:w="862" w:type="dxa"/>
            <w:gridSpan w:val="2"/>
            <w:tcBorders>
              <w:left w:val="double" w:sz="4" w:space="0" w:color="auto"/>
              <w:bottom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271" w:type="dxa"/>
            <w:tcBorders>
              <w:bottom w:val="single" w:sz="12"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val="restart"/>
            <w:tcBorders>
              <w:top w:val="single" w:sz="12" w:space="0" w:color="auto"/>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w w:val="80"/>
                <w:szCs w:val="21"/>
              </w:rPr>
            </w:pPr>
            <w:r w:rsidRPr="00D4374E">
              <w:rPr>
                <w:rFonts w:ascii="Times New Roman" w:eastAsia="仿宋_GB2312" w:hAnsi="Times New Roman" w:cs="Times New Roman" w:hint="eastAsia"/>
                <w:szCs w:val="21"/>
              </w:rPr>
              <w:t>项目申报单位情况</w:t>
            </w:r>
          </w:p>
        </w:tc>
        <w:tc>
          <w:tcPr>
            <w:tcW w:w="392" w:type="dxa"/>
            <w:vMerge w:val="restart"/>
            <w:tcBorders>
              <w:top w:val="single" w:sz="12"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第一申报单位</w:t>
            </w:r>
          </w:p>
        </w:tc>
        <w:tc>
          <w:tcPr>
            <w:tcW w:w="1536" w:type="dxa"/>
            <w:gridSpan w:val="3"/>
            <w:tcBorders>
              <w:top w:val="single" w:sz="12"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r w:rsidRPr="00D4374E">
              <w:rPr>
                <w:rFonts w:ascii="Times New Roman" w:eastAsia="仿宋_GB2312" w:hAnsi="Times New Roman" w:cs="Times New Roman" w:hint="eastAsia"/>
                <w:szCs w:val="21"/>
              </w:rPr>
              <w:t>单位名称</w:t>
            </w:r>
          </w:p>
        </w:tc>
        <w:tc>
          <w:tcPr>
            <w:tcW w:w="3575" w:type="dxa"/>
            <w:gridSpan w:val="12"/>
            <w:tcBorders>
              <w:top w:val="single" w:sz="12"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921" w:type="dxa"/>
            <w:gridSpan w:val="2"/>
            <w:tcBorders>
              <w:top w:val="single" w:sz="12"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社会统一信用代码</w:t>
            </w:r>
          </w:p>
        </w:tc>
        <w:tc>
          <w:tcPr>
            <w:tcW w:w="2133" w:type="dxa"/>
            <w:gridSpan w:val="3"/>
            <w:tcBorders>
              <w:top w:val="single" w:sz="12" w:space="0" w:color="auto"/>
              <w:left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121300004017050446</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36" w:type="dxa"/>
            <w:gridSpan w:val="3"/>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r w:rsidRPr="00D4374E">
              <w:rPr>
                <w:rFonts w:ascii="Times New Roman" w:eastAsia="仿宋_GB2312" w:hAnsi="Times New Roman" w:cs="Times New Roman" w:hint="eastAsia"/>
                <w:szCs w:val="21"/>
              </w:rPr>
              <w:t>开户行</w:t>
            </w:r>
          </w:p>
        </w:tc>
        <w:tc>
          <w:tcPr>
            <w:tcW w:w="3575" w:type="dxa"/>
            <w:gridSpan w:val="12"/>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天津农行北洋支行</w:t>
            </w:r>
          </w:p>
        </w:tc>
        <w:tc>
          <w:tcPr>
            <w:tcW w:w="1921" w:type="dxa"/>
            <w:gridSpan w:val="2"/>
            <w:tcBorders>
              <w:top w:val="single" w:sz="4" w:space="0" w:color="auto"/>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法定代表人</w:t>
            </w:r>
          </w:p>
        </w:tc>
        <w:tc>
          <w:tcPr>
            <w:tcW w:w="2133" w:type="dxa"/>
            <w:gridSpan w:val="3"/>
            <w:tcBorders>
              <w:top w:val="single" w:sz="4" w:space="0" w:color="auto"/>
              <w:left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韩旭</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36" w:type="dxa"/>
            <w:gridSpan w:val="3"/>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r w:rsidRPr="00D4374E">
              <w:rPr>
                <w:rFonts w:ascii="Times New Roman" w:eastAsia="仿宋_GB2312" w:hAnsi="Times New Roman" w:cs="Times New Roman" w:hint="eastAsia"/>
                <w:szCs w:val="21"/>
              </w:rPr>
              <w:t>账户</w:t>
            </w:r>
          </w:p>
        </w:tc>
        <w:tc>
          <w:tcPr>
            <w:tcW w:w="3575" w:type="dxa"/>
            <w:gridSpan w:val="1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河北工业大学</w:t>
            </w:r>
          </w:p>
        </w:tc>
        <w:tc>
          <w:tcPr>
            <w:tcW w:w="1921" w:type="dxa"/>
            <w:gridSpan w:val="2"/>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注册资金</w:t>
            </w:r>
          </w:p>
        </w:tc>
        <w:tc>
          <w:tcPr>
            <w:tcW w:w="2133" w:type="dxa"/>
            <w:gridSpan w:val="3"/>
            <w:tcBorders>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36" w:type="dxa"/>
            <w:gridSpan w:val="3"/>
            <w:tcBorders>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r w:rsidRPr="00D4374E">
              <w:rPr>
                <w:rFonts w:ascii="Times New Roman" w:eastAsia="仿宋_GB2312" w:hAnsi="Times New Roman" w:cs="Times New Roman" w:hint="eastAsia"/>
                <w:szCs w:val="21"/>
              </w:rPr>
              <w:t>账号</w:t>
            </w:r>
          </w:p>
        </w:tc>
        <w:tc>
          <w:tcPr>
            <w:tcW w:w="3575" w:type="dxa"/>
            <w:gridSpan w:val="12"/>
            <w:tcBorders>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02220101040001893</w:t>
            </w:r>
          </w:p>
        </w:tc>
        <w:tc>
          <w:tcPr>
            <w:tcW w:w="1921" w:type="dxa"/>
            <w:gridSpan w:val="2"/>
            <w:tcBorders>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上年末从业人员</w:t>
            </w:r>
          </w:p>
        </w:tc>
        <w:tc>
          <w:tcPr>
            <w:tcW w:w="2133" w:type="dxa"/>
            <w:gridSpan w:val="3"/>
            <w:tcBorders>
              <w:left w:val="single" w:sz="4" w:space="0" w:color="auto"/>
              <w:bottom w:val="single" w:sz="4" w:space="0" w:color="auto"/>
              <w:right w:val="single" w:sz="12"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top w:val="single" w:sz="12" w:space="0" w:color="auto"/>
              <w:left w:val="single" w:sz="12" w:space="0" w:color="auto"/>
              <w:bottom w:val="single" w:sz="12"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w w:val="80"/>
                <w:szCs w:val="21"/>
              </w:rPr>
            </w:pPr>
          </w:p>
        </w:tc>
        <w:tc>
          <w:tcPr>
            <w:tcW w:w="392" w:type="dxa"/>
            <w:vMerge/>
            <w:tcBorders>
              <w:top w:val="single" w:sz="12" w:space="0" w:color="auto"/>
              <w:left w:val="single" w:sz="4"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szCs w:val="21"/>
              </w:rPr>
            </w:pPr>
          </w:p>
        </w:tc>
        <w:tc>
          <w:tcPr>
            <w:tcW w:w="1536" w:type="dxa"/>
            <w:gridSpan w:val="3"/>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Times New Roman" w:eastAsia="仿宋_GB2312" w:hAnsi="Times New Roman" w:cs="Times New Roman"/>
                <w:szCs w:val="21"/>
              </w:rPr>
            </w:pPr>
            <w:r w:rsidRPr="00D4374E">
              <w:rPr>
                <w:rFonts w:ascii="Times New Roman" w:eastAsia="仿宋_GB2312" w:hAnsi="Times New Roman" w:cs="Times New Roman" w:hint="eastAsia"/>
                <w:szCs w:val="21"/>
              </w:rPr>
              <w:t>项目组织单位</w:t>
            </w:r>
          </w:p>
        </w:tc>
        <w:tc>
          <w:tcPr>
            <w:tcW w:w="3575" w:type="dxa"/>
            <w:gridSpan w:val="12"/>
            <w:tcBorders>
              <w:top w:val="single" w:sz="4" w:space="0" w:color="auto"/>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河北工业大学</w:t>
            </w:r>
          </w:p>
        </w:tc>
        <w:tc>
          <w:tcPr>
            <w:tcW w:w="2642" w:type="dxa"/>
            <w:gridSpan w:val="3"/>
            <w:tcBorders>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享受研发费加计扣除政策</w:t>
            </w:r>
          </w:p>
        </w:tc>
        <w:tc>
          <w:tcPr>
            <w:tcW w:w="1412" w:type="dxa"/>
            <w:gridSpan w:val="2"/>
            <w:tcBorders>
              <w:left w:val="single" w:sz="4" w:space="0" w:color="auto"/>
              <w:bottom w:val="single" w:sz="4" w:space="0" w:color="auto"/>
              <w:right w:val="single" w:sz="12"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2242" w:type="dxa"/>
            <w:gridSpan w:val="6"/>
            <w:tcBorders>
              <w:left w:val="single" w:sz="4" w:space="0" w:color="auto"/>
              <w:bottom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是否我市创新型企业</w:t>
            </w:r>
          </w:p>
        </w:tc>
        <w:tc>
          <w:tcPr>
            <w:tcW w:w="6923" w:type="dxa"/>
            <w:gridSpan w:val="14"/>
            <w:tcBorders>
              <w:top w:val="single" w:sz="4" w:space="0" w:color="auto"/>
              <w:left w:val="single" w:sz="4" w:space="0" w:color="auto"/>
              <w:bottom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left"/>
              <w:rPr>
                <w:rFonts w:ascii="仿宋_GB2312" w:eastAsia="仿宋_GB2312" w:hAnsi="Times New Roman" w:cs="Times New Roman"/>
                <w:szCs w:val="21"/>
              </w:rPr>
            </w:pPr>
            <w:r w:rsidRPr="00D4374E">
              <w:rPr>
                <w:rFonts w:ascii="仿宋_GB2312" w:eastAsia="仿宋_GB2312" w:hAnsi="Times New Roman" w:cs="Times New Roman" w:hint="eastAsia"/>
                <w:szCs w:val="21"/>
              </w:rPr>
              <w:t>无</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上年指标</w:t>
            </w:r>
          </w:p>
        </w:tc>
        <w:tc>
          <w:tcPr>
            <w:tcW w:w="10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资产总额</w:t>
            </w:r>
          </w:p>
        </w:tc>
        <w:tc>
          <w:tcPr>
            <w:tcW w:w="1338" w:type="dxa"/>
            <w:gridSpan w:val="5"/>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资产负债率</w:t>
            </w:r>
          </w:p>
        </w:tc>
        <w:tc>
          <w:tcPr>
            <w:tcW w:w="1531" w:type="dxa"/>
            <w:gridSpan w:val="4"/>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主营业务收入</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利润总额</w:t>
            </w:r>
          </w:p>
        </w:tc>
        <w:tc>
          <w:tcPr>
            <w:tcW w:w="1578" w:type="dxa"/>
            <w:gridSpan w:val="2"/>
            <w:tcBorders>
              <w:top w:val="single" w:sz="4" w:space="0" w:color="auto"/>
              <w:left w:val="single" w:sz="4" w:space="0" w:color="auto"/>
              <w:right w:val="single" w:sz="4" w:space="0" w:color="auto"/>
            </w:tcBorders>
            <w:shd w:val="clear" w:color="auto" w:fill="auto"/>
            <w:vAlign w:val="center"/>
          </w:tcPr>
          <w:p w:rsidR="00D4374E" w:rsidRPr="00D4374E" w:rsidRDefault="00D4374E" w:rsidP="00D4374E">
            <w:pPr>
              <w:adjustRightInd w:val="0"/>
              <w:snapToGrid w:val="0"/>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R&amp;D</w:t>
            </w:r>
            <w:r w:rsidRPr="00D4374E">
              <w:rPr>
                <w:rFonts w:ascii="Times New Roman" w:eastAsia="仿宋_GB2312" w:hAnsi="Times New Roman" w:cs="Times New Roman" w:hint="eastAsia"/>
                <w:szCs w:val="21"/>
              </w:rPr>
              <w:t>内部支出</w:t>
            </w:r>
          </w:p>
        </w:tc>
        <w:tc>
          <w:tcPr>
            <w:tcW w:w="1412" w:type="dxa"/>
            <w:gridSpan w:val="2"/>
            <w:tcBorders>
              <w:top w:val="single" w:sz="4" w:space="0" w:color="auto"/>
              <w:left w:val="single" w:sz="4" w:space="0" w:color="auto"/>
              <w:right w:val="single" w:sz="12" w:space="0" w:color="auto"/>
            </w:tcBorders>
            <w:shd w:val="clear" w:color="auto" w:fill="auto"/>
            <w:vAlign w:val="center"/>
          </w:tcPr>
          <w:p w:rsidR="00D4374E" w:rsidRPr="00D4374E" w:rsidRDefault="00D4374E" w:rsidP="00D4374E">
            <w:pPr>
              <w:adjustRightInd w:val="0"/>
              <w:snapToGrid w:val="0"/>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R&amp;D</w:t>
            </w:r>
            <w:r w:rsidRPr="00D4374E">
              <w:rPr>
                <w:rFonts w:ascii="Times New Roman" w:eastAsia="仿宋_GB2312" w:hAnsi="Times New Roman" w:cs="Times New Roman" w:hint="eastAsia"/>
                <w:szCs w:val="21"/>
              </w:rPr>
              <w:t>强度</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392" w:type="dxa"/>
            <w:vMerge/>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160" w:type="dxa"/>
            <w:gridSpan w:val="2"/>
            <w:tcBorders>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企业自报</w:t>
            </w:r>
          </w:p>
        </w:tc>
        <w:tc>
          <w:tcPr>
            <w:tcW w:w="10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right"/>
              <w:rPr>
                <w:rFonts w:ascii="Times New Roman" w:eastAsia="仿宋_GB2312" w:hAnsi="Times New Roman" w:cs="Times New Roman"/>
                <w:szCs w:val="21"/>
              </w:rPr>
            </w:pPr>
          </w:p>
        </w:tc>
        <w:tc>
          <w:tcPr>
            <w:tcW w:w="1338" w:type="dxa"/>
            <w:gridSpan w:val="5"/>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right"/>
              <w:rPr>
                <w:rFonts w:ascii="Times New Roman" w:eastAsia="仿宋_GB2312" w:hAnsi="Times New Roman" w:cs="Times New Roman"/>
                <w:szCs w:val="21"/>
              </w:rPr>
            </w:pPr>
          </w:p>
        </w:tc>
        <w:tc>
          <w:tcPr>
            <w:tcW w:w="1531" w:type="dxa"/>
            <w:gridSpan w:val="4"/>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right"/>
              <w:rPr>
                <w:rFonts w:ascii="Times New Roman" w:eastAsia="仿宋_GB2312" w:hAnsi="Times New Roman" w:cs="Times New Roman"/>
                <w:szCs w:val="21"/>
              </w:rPr>
            </w:pPr>
          </w:p>
        </w:tc>
        <w:tc>
          <w:tcPr>
            <w:tcW w:w="1064" w:type="dxa"/>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right"/>
              <w:rPr>
                <w:rFonts w:ascii="Times New Roman" w:eastAsia="仿宋_GB2312" w:hAnsi="Times New Roman" w:cs="Times New Roman"/>
                <w:szCs w:val="21"/>
              </w:rPr>
            </w:pPr>
          </w:p>
        </w:tc>
        <w:tc>
          <w:tcPr>
            <w:tcW w:w="1578" w:type="dxa"/>
            <w:gridSpan w:val="2"/>
            <w:tcBorders>
              <w:left w:val="single" w:sz="4" w:space="0" w:color="auto"/>
              <w:right w:val="single" w:sz="4" w:space="0" w:color="auto"/>
            </w:tcBorders>
            <w:shd w:val="clear" w:color="auto" w:fill="auto"/>
            <w:vAlign w:val="center"/>
          </w:tcPr>
          <w:p w:rsidR="00D4374E" w:rsidRPr="00D4374E" w:rsidRDefault="00D4374E" w:rsidP="00E87385">
            <w:pPr>
              <w:wordWrap w:val="0"/>
              <w:adjustRightInd w:val="0"/>
              <w:snapToGrid w:val="0"/>
              <w:spacing w:beforeLines="15" w:before="46" w:line="240" w:lineRule="atLeast"/>
              <w:jc w:val="right"/>
              <w:rPr>
                <w:rFonts w:ascii="Times New Roman" w:eastAsia="仿宋_GB2312" w:hAnsi="Times New Roman" w:cs="Times New Roman"/>
                <w:szCs w:val="21"/>
              </w:rPr>
            </w:pPr>
          </w:p>
        </w:tc>
        <w:tc>
          <w:tcPr>
            <w:tcW w:w="1412" w:type="dxa"/>
            <w:gridSpan w:val="2"/>
            <w:tcBorders>
              <w:left w:val="single" w:sz="4" w:space="0" w:color="auto"/>
              <w:right w:val="single" w:sz="12" w:space="0" w:color="auto"/>
            </w:tcBorders>
            <w:shd w:val="clear" w:color="auto" w:fill="auto"/>
            <w:vAlign w:val="center"/>
          </w:tcPr>
          <w:p w:rsidR="00D4374E" w:rsidRPr="00D4374E" w:rsidRDefault="00D4374E" w:rsidP="00E87385">
            <w:pPr>
              <w:adjustRightInd w:val="0"/>
              <w:snapToGrid w:val="0"/>
              <w:spacing w:beforeLines="15" w:before="46" w:line="240" w:lineRule="atLeast"/>
              <w:jc w:val="right"/>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52" w:type="dxa"/>
            <w:gridSpan w:val="3"/>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其他申报单位</w:t>
            </w:r>
          </w:p>
        </w:tc>
        <w:tc>
          <w:tcPr>
            <w:tcW w:w="3465" w:type="dxa"/>
            <w:gridSpan w:val="12"/>
            <w:tcBorders>
              <w:top w:val="single" w:sz="4" w:space="0" w:color="auto"/>
              <w:left w:val="single" w:sz="4" w:space="0" w:color="auto"/>
              <w:right w:val="single" w:sz="4"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单位名称</w:t>
            </w:r>
          </w:p>
        </w:tc>
        <w:tc>
          <w:tcPr>
            <w:tcW w:w="4540" w:type="dxa"/>
            <w:gridSpan w:val="6"/>
            <w:tcBorders>
              <w:top w:val="single" w:sz="4" w:space="0" w:color="auto"/>
              <w:left w:val="single" w:sz="4" w:space="0" w:color="auto"/>
              <w:right w:val="single" w:sz="12" w:space="0" w:color="auto"/>
            </w:tcBorders>
            <w:shd w:val="clear" w:color="auto" w:fill="auto"/>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主要承担任务</w:t>
            </w:r>
          </w:p>
        </w:tc>
      </w:tr>
      <w:tr w:rsidR="00D4374E" w:rsidRPr="00D4374E" w:rsidTr="0049097D">
        <w:trPr>
          <w:cantSplit/>
          <w:trHeight w:val="369"/>
          <w:jc w:val="center"/>
        </w:trPr>
        <w:tc>
          <w:tcPr>
            <w:tcW w:w="390" w:type="dxa"/>
            <w:vMerge/>
            <w:tcBorders>
              <w:left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52" w:type="dxa"/>
            <w:gridSpan w:val="3"/>
            <w:tcBorders>
              <w:left w:val="single" w:sz="4"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r w:rsidRPr="00D4374E">
              <w:rPr>
                <w:rFonts w:ascii="Times New Roman" w:eastAsia="仿宋_GB2312" w:hAnsi="Times New Roman" w:cs="Times New Roman" w:hint="eastAsia"/>
                <w:szCs w:val="21"/>
              </w:rPr>
              <w:t>第二申报单位</w:t>
            </w:r>
          </w:p>
        </w:tc>
        <w:tc>
          <w:tcPr>
            <w:tcW w:w="3465" w:type="dxa"/>
            <w:gridSpan w:val="12"/>
            <w:tcBorders>
              <w:left w:val="single" w:sz="4" w:space="0" w:color="auto"/>
              <w:right w:val="single" w:sz="4" w:space="0" w:color="auto"/>
            </w:tcBorders>
            <w:vAlign w:val="center"/>
          </w:tcPr>
          <w:p w:rsidR="00D4374E" w:rsidRPr="00D4374E" w:rsidRDefault="00D4374E" w:rsidP="00D4374E">
            <w:pPr>
              <w:adjustRightInd w:val="0"/>
              <w:snapToGrid w:val="0"/>
              <w:spacing w:line="240" w:lineRule="atLeast"/>
              <w:jc w:val="center"/>
              <w:rPr>
                <w:rFonts w:ascii="Times New Roman" w:eastAsia="仿宋_GB2312" w:hAnsi="Times New Roman" w:cs="Times New Roman"/>
                <w:szCs w:val="21"/>
              </w:rPr>
            </w:pPr>
          </w:p>
        </w:tc>
        <w:tc>
          <w:tcPr>
            <w:tcW w:w="4540" w:type="dxa"/>
            <w:gridSpan w:val="6"/>
            <w:tcBorders>
              <w:left w:val="single" w:sz="4"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r>
      <w:tr w:rsidR="00D4374E" w:rsidRPr="00D4374E" w:rsidTr="0049097D">
        <w:trPr>
          <w:cantSplit/>
          <w:trHeight w:val="369"/>
          <w:jc w:val="center"/>
        </w:trPr>
        <w:tc>
          <w:tcPr>
            <w:tcW w:w="390" w:type="dxa"/>
            <w:vMerge/>
            <w:tcBorders>
              <w:left w:val="single" w:sz="12"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center"/>
              <w:rPr>
                <w:rFonts w:ascii="Times New Roman" w:eastAsia="仿宋_GB2312" w:hAnsi="Times New Roman" w:cs="Times New Roman"/>
                <w:szCs w:val="21"/>
              </w:rPr>
            </w:pPr>
          </w:p>
        </w:tc>
        <w:tc>
          <w:tcPr>
            <w:tcW w:w="1552" w:type="dxa"/>
            <w:gridSpan w:val="3"/>
            <w:tcBorders>
              <w:left w:val="single" w:sz="4" w:space="0" w:color="auto"/>
              <w:bottom w:val="single" w:sz="12" w:space="0" w:color="auto"/>
              <w:right w:val="single" w:sz="4" w:space="0" w:color="auto"/>
            </w:tcBorders>
            <w:vAlign w:val="center"/>
          </w:tcPr>
          <w:p w:rsidR="00D4374E" w:rsidRPr="00D4374E" w:rsidRDefault="00D4374E" w:rsidP="00E87385">
            <w:pPr>
              <w:adjustRightInd w:val="0"/>
              <w:snapToGrid w:val="0"/>
              <w:spacing w:beforeLines="15" w:before="46" w:line="240" w:lineRule="atLeast"/>
              <w:jc w:val="left"/>
              <w:rPr>
                <w:rFonts w:ascii="仿宋_GB2312" w:eastAsia="仿宋_GB2312" w:hAnsi="Times New Roman" w:cs="Times New Roman"/>
                <w:szCs w:val="21"/>
              </w:rPr>
            </w:pPr>
            <w:r w:rsidRPr="00D4374E">
              <w:rPr>
                <w:rFonts w:ascii="仿宋_GB2312" w:eastAsia="仿宋_GB2312" w:hAnsi="Times New Roman" w:cs="Times New Roman" w:hint="eastAsia"/>
                <w:szCs w:val="21"/>
              </w:rPr>
              <w:t>第三申报单位</w:t>
            </w:r>
          </w:p>
        </w:tc>
        <w:tc>
          <w:tcPr>
            <w:tcW w:w="3465" w:type="dxa"/>
            <w:gridSpan w:val="12"/>
            <w:tcBorders>
              <w:left w:val="single" w:sz="4" w:space="0" w:color="auto"/>
              <w:bottom w:val="single" w:sz="12" w:space="0" w:color="auto"/>
              <w:right w:val="single" w:sz="8" w:space="0" w:color="auto"/>
            </w:tcBorders>
            <w:vAlign w:val="center"/>
          </w:tcPr>
          <w:p w:rsidR="00D4374E" w:rsidRPr="00D4374E" w:rsidRDefault="00D4374E" w:rsidP="00D4374E">
            <w:pPr>
              <w:adjustRightInd w:val="0"/>
              <w:snapToGrid w:val="0"/>
              <w:spacing w:line="240" w:lineRule="atLeast"/>
              <w:jc w:val="center"/>
              <w:rPr>
                <w:rFonts w:ascii="楷体" w:eastAsia="楷体" w:hAnsi="楷体" w:cs="Times New Roman"/>
                <w:w w:val="80"/>
                <w:szCs w:val="21"/>
              </w:rPr>
            </w:pPr>
          </w:p>
        </w:tc>
        <w:tc>
          <w:tcPr>
            <w:tcW w:w="4540" w:type="dxa"/>
            <w:gridSpan w:val="6"/>
            <w:tcBorders>
              <w:left w:val="single" w:sz="8" w:space="0" w:color="auto"/>
              <w:bottom w:val="single" w:sz="12" w:space="0" w:color="auto"/>
              <w:right w:val="single" w:sz="12" w:space="0" w:color="auto"/>
            </w:tcBorders>
            <w:vAlign w:val="center"/>
          </w:tcPr>
          <w:p w:rsidR="00D4374E" w:rsidRPr="00D4374E" w:rsidRDefault="00D4374E" w:rsidP="00E87385">
            <w:pPr>
              <w:adjustRightInd w:val="0"/>
              <w:snapToGrid w:val="0"/>
              <w:spacing w:beforeLines="15" w:before="46" w:line="240" w:lineRule="atLeast"/>
              <w:jc w:val="center"/>
              <w:rPr>
                <w:rFonts w:ascii="楷体" w:eastAsia="楷体" w:hAnsi="楷体" w:cs="Times New Roman"/>
                <w:w w:val="80"/>
                <w:szCs w:val="21"/>
              </w:rPr>
            </w:pPr>
          </w:p>
        </w:tc>
      </w:tr>
    </w:tbl>
    <w:p w:rsidR="00D4374E" w:rsidRPr="00D4374E" w:rsidRDefault="00D4374E" w:rsidP="00D4374E">
      <w:pPr>
        <w:rPr>
          <w:rFonts w:ascii="Times New Roman" w:eastAsia="宋体" w:hAnsi="Times New Roman" w:cs="Times New Roman"/>
          <w:szCs w:val="24"/>
        </w:rPr>
      </w:pPr>
      <w:r w:rsidRPr="00D4374E">
        <w:rPr>
          <w:rFonts w:ascii="Times New Roman" w:eastAsia="宋体" w:hAnsi="Times New Roman" w:cs="Times New Roman"/>
          <w:szCs w:val="24"/>
        </w:rPr>
        <w:br w:type="page"/>
      </w:r>
    </w:p>
    <w:tbl>
      <w:tblPr>
        <w:tblW w:w="92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5"/>
        <w:gridCol w:w="8574"/>
      </w:tblGrid>
      <w:tr w:rsidR="00D4374E" w:rsidRPr="00D4374E" w:rsidTr="004204A4">
        <w:trPr>
          <w:trHeight w:val="454"/>
          <w:jc w:val="center"/>
        </w:trPr>
        <w:tc>
          <w:tcPr>
            <w:tcW w:w="9219" w:type="dxa"/>
            <w:gridSpan w:val="2"/>
            <w:vAlign w:val="center"/>
          </w:tcPr>
          <w:p w:rsidR="00D4374E" w:rsidRPr="00D4374E" w:rsidRDefault="00D4374E" w:rsidP="00D4374E">
            <w:pPr>
              <w:ind w:left="-84"/>
              <w:jc w:val="center"/>
              <w:rPr>
                <w:rFonts w:ascii="仿宋_GB2312" w:eastAsia="仿宋_GB2312" w:hAnsi="Times New Roman" w:cs="Times New Roman"/>
                <w:b/>
                <w:bCs/>
                <w:szCs w:val="21"/>
              </w:rPr>
            </w:pPr>
            <w:r w:rsidRPr="00D4374E">
              <w:rPr>
                <w:rFonts w:ascii="仿宋_GB2312" w:eastAsia="仿宋_GB2312" w:hAnsi="Times New Roman" w:cs="Times New Roman" w:hint="eastAsia"/>
                <w:b/>
                <w:szCs w:val="21"/>
              </w:rPr>
              <w:lastRenderedPageBreak/>
              <w:t>项目简介</w:t>
            </w:r>
          </w:p>
        </w:tc>
      </w:tr>
      <w:tr w:rsidR="00D4374E" w:rsidRPr="00D4374E" w:rsidTr="004204A4">
        <w:trPr>
          <w:trHeight w:val="2268"/>
          <w:jc w:val="center"/>
        </w:trPr>
        <w:tc>
          <w:tcPr>
            <w:tcW w:w="645" w:type="dxa"/>
            <w:vAlign w:val="center"/>
          </w:tcPr>
          <w:p w:rsidR="00D4374E" w:rsidRPr="00D4374E" w:rsidRDefault="00D4374E" w:rsidP="00D4374E">
            <w:pPr>
              <w:spacing w:line="240" w:lineRule="exact"/>
              <w:ind w:left="-85"/>
              <w:jc w:val="center"/>
              <w:rPr>
                <w:rFonts w:ascii="仿宋_GB2312" w:eastAsia="仿宋_GB2312" w:hAnsi="Times New Roman" w:cs="Times New Roman"/>
                <w:b/>
                <w:szCs w:val="21"/>
              </w:rPr>
            </w:pPr>
            <w:r w:rsidRPr="00D4374E">
              <w:rPr>
                <w:rFonts w:ascii="仿宋_GB2312" w:eastAsia="仿宋_GB2312" w:hAnsi="Times New Roman" w:cs="Times New Roman" w:hint="eastAsia"/>
                <w:szCs w:val="21"/>
              </w:rPr>
              <w:t>目的与必要性</w:t>
            </w:r>
          </w:p>
        </w:tc>
        <w:tc>
          <w:tcPr>
            <w:tcW w:w="8574" w:type="dxa"/>
            <w:tcBorders>
              <w:bottom w:val="nil"/>
            </w:tcBorders>
            <w:shd w:val="clear" w:color="auto" w:fill="auto"/>
            <w:vAlign w:val="center"/>
          </w:tcPr>
          <w:p w:rsidR="00D4374E" w:rsidRPr="00D4374E" w:rsidRDefault="00D4374E" w:rsidP="00D4374E">
            <w:pPr>
              <w:rPr>
                <w:rFonts w:ascii="仿宋_GB2312" w:eastAsia="仿宋_GB2312" w:hAnsi="Times New Roman" w:cs="Times New Roman"/>
                <w:szCs w:val="21"/>
              </w:rPr>
            </w:pPr>
          </w:p>
        </w:tc>
      </w:tr>
      <w:tr w:rsidR="00D4374E" w:rsidRPr="00D4374E" w:rsidTr="004204A4">
        <w:trPr>
          <w:trHeight w:val="2268"/>
          <w:jc w:val="center"/>
        </w:trPr>
        <w:tc>
          <w:tcPr>
            <w:tcW w:w="645" w:type="dxa"/>
            <w:vAlign w:val="center"/>
          </w:tcPr>
          <w:p w:rsidR="00D4374E" w:rsidRPr="00D4374E" w:rsidRDefault="00D4374E" w:rsidP="00D4374E">
            <w:pPr>
              <w:spacing w:line="240" w:lineRule="exact"/>
              <w:ind w:left="-85"/>
              <w:jc w:val="center"/>
              <w:rPr>
                <w:rFonts w:ascii="仿宋_GB2312" w:eastAsia="仿宋_GB2312" w:hAnsi="Times New Roman" w:cs="Times New Roman"/>
                <w:b/>
                <w:szCs w:val="21"/>
              </w:rPr>
            </w:pPr>
            <w:r w:rsidRPr="00D4374E">
              <w:rPr>
                <w:rFonts w:ascii="仿宋_GB2312" w:eastAsia="仿宋_GB2312" w:hAnsi="Times New Roman" w:cs="Times New Roman" w:hint="eastAsia"/>
                <w:szCs w:val="21"/>
              </w:rPr>
              <w:t>工作基础及已具备条件</w:t>
            </w:r>
          </w:p>
        </w:tc>
        <w:tc>
          <w:tcPr>
            <w:tcW w:w="8574" w:type="dxa"/>
            <w:tcBorders>
              <w:top w:val="single" w:sz="4" w:space="0" w:color="auto"/>
              <w:bottom w:val="single" w:sz="4" w:space="0" w:color="auto"/>
            </w:tcBorders>
            <w:vAlign w:val="center"/>
          </w:tcPr>
          <w:p w:rsidR="00D4374E" w:rsidRPr="00D4374E" w:rsidRDefault="00D4374E" w:rsidP="00D4374E">
            <w:pPr>
              <w:rPr>
                <w:rFonts w:ascii="仿宋_GB2312" w:eastAsia="仿宋_GB2312" w:hAnsi="Times New Roman" w:cs="Times New Roman"/>
                <w:szCs w:val="21"/>
              </w:rPr>
            </w:pPr>
          </w:p>
        </w:tc>
      </w:tr>
      <w:tr w:rsidR="00D4374E" w:rsidRPr="00D4374E" w:rsidTr="004204A4">
        <w:trPr>
          <w:trHeight w:val="2268"/>
          <w:jc w:val="center"/>
        </w:trPr>
        <w:tc>
          <w:tcPr>
            <w:tcW w:w="645" w:type="dxa"/>
            <w:vAlign w:val="center"/>
          </w:tcPr>
          <w:p w:rsidR="00D4374E" w:rsidRPr="00D4374E" w:rsidRDefault="00D4374E" w:rsidP="00D4374E">
            <w:pPr>
              <w:spacing w:line="240" w:lineRule="exact"/>
              <w:ind w:left="-85"/>
              <w:jc w:val="center"/>
              <w:rPr>
                <w:rFonts w:ascii="仿宋_GB2312" w:eastAsia="仿宋_GB2312" w:hAnsi="Times New Roman" w:cs="Times New Roman"/>
                <w:szCs w:val="21"/>
              </w:rPr>
            </w:pPr>
            <w:r w:rsidRPr="00D4374E">
              <w:rPr>
                <w:rFonts w:ascii="仿宋_GB2312" w:eastAsia="仿宋_GB2312" w:hAnsi="Times New Roman" w:cs="Times New Roman" w:hint="eastAsia"/>
                <w:bCs/>
                <w:szCs w:val="21"/>
              </w:rPr>
              <w:t>总体目标</w:t>
            </w:r>
          </w:p>
        </w:tc>
        <w:tc>
          <w:tcPr>
            <w:tcW w:w="8574" w:type="dxa"/>
            <w:tcBorders>
              <w:top w:val="single" w:sz="4" w:space="0" w:color="auto"/>
              <w:bottom w:val="single" w:sz="4" w:space="0" w:color="auto"/>
            </w:tcBorders>
            <w:vAlign w:val="center"/>
          </w:tcPr>
          <w:p w:rsidR="00D4374E" w:rsidRPr="00D4374E" w:rsidRDefault="00D4374E" w:rsidP="00D4374E">
            <w:pPr>
              <w:rPr>
                <w:rFonts w:ascii="仿宋_GB2312" w:eastAsia="仿宋_GB2312" w:hAnsi="Times New Roman" w:cs="Times New Roman"/>
                <w:szCs w:val="21"/>
              </w:rPr>
            </w:pPr>
          </w:p>
        </w:tc>
      </w:tr>
      <w:tr w:rsidR="00D4374E" w:rsidRPr="00D4374E" w:rsidTr="004204A4">
        <w:trPr>
          <w:trHeight w:val="2268"/>
          <w:jc w:val="center"/>
        </w:trPr>
        <w:tc>
          <w:tcPr>
            <w:tcW w:w="645" w:type="dxa"/>
            <w:vAlign w:val="center"/>
          </w:tcPr>
          <w:p w:rsidR="00D4374E" w:rsidRPr="00D4374E" w:rsidRDefault="00D4374E" w:rsidP="00D4374E">
            <w:pPr>
              <w:spacing w:line="240" w:lineRule="exact"/>
              <w:ind w:left="-85"/>
              <w:jc w:val="center"/>
              <w:rPr>
                <w:rFonts w:ascii="仿宋_GB2312" w:eastAsia="仿宋_GB2312" w:hAnsi="Times New Roman" w:cs="Times New Roman"/>
                <w:szCs w:val="21"/>
              </w:rPr>
            </w:pPr>
            <w:r w:rsidRPr="00D4374E">
              <w:rPr>
                <w:rFonts w:ascii="仿宋_GB2312" w:eastAsia="仿宋_GB2312" w:hAnsi="Times New Roman" w:cs="Times New Roman" w:hint="eastAsia"/>
                <w:bCs/>
                <w:szCs w:val="21"/>
              </w:rPr>
              <w:t>主要内容</w:t>
            </w:r>
          </w:p>
        </w:tc>
        <w:tc>
          <w:tcPr>
            <w:tcW w:w="8574" w:type="dxa"/>
            <w:tcBorders>
              <w:top w:val="nil"/>
            </w:tcBorders>
            <w:vAlign w:val="center"/>
          </w:tcPr>
          <w:p w:rsidR="00D4374E" w:rsidRPr="00D4374E" w:rsidRDefault="00D4374E" w:rsidP="00D4374E">
            <w:pPr>
              <w:rPr>
                <w:rFonts w:ascii="仿宋_GB2312" w:eastAsia="仿宋_GB2312" w:hAnsi="Times New Roman" w:cs="Times New Roman"/>
                <w:szCs w:val="21"/>
              </w:rPr>
            </w:pPr>
          </w:p>
        </w:tc>
      </w:tr>
      <w:tr w:rsidR="00D4374E" w:rsidRPr="00D4374E" w:rsidTr="004204A4">
        <w:trPr>
          <w:trHeight w:val="2268"/>
          <w:jc w:val="center"/>
        </w:trPr>
        <w:tc>
          <w:tcPr>
            <w:tcW w:w="645" w:type="dxa"/>
            <w:tcBorders>
              <w:top w:val="single" w:sz="4" w:space="0" w:color="auto"/>
            </w:tcBorders>
            <w:vAlign w:val="center"/>
          </w:tcPr>
          <w:p w:rsidR="00D4374E" w:rsidRPr="00D4374E" w:rsidRDefault="00D4374E" w:rsidP="00D4374E">
            <w:pPr>
              <w:spacing w:line="240" w:lineRule="exact"/>
              <w:ind w:left="-85"/>
              <w:jc w:val="center"/>
              <w:rPr>
                <w:rFonts w:ascii="仿宋_GB2312" w:eastAsia="仿宋_GB2312" w:hAnsi="Times New Roman" w:cs="Times New Roman"/>
                <w:szCs w:val="21"/>
              </w:rPr>
            </w:pPr>
            <w:r w:rsidRPr="00D4374E">
              <w:rPr>
                <w:rFonts w:ascii="仿宋_GB2312" w:eastAsia="仿宋_GB2312" w:hAnsi="Times New Roman" w:cs="Times New Roman" w:hint="eastAsia"/>
                <w:bCs/>
                <w:szCs w:val="21"/>
              </w:rPr>
              <w:t>主要创新点</w:t>
            </w:r>
          </w:p>
        </w:tc>
        <w:tc>
          <w:tcPr>
            <w:tcW w:w="8574" w:type="dxa"/>
            <w:tcBorders>
              <w:top w:val="single" w:sz="4" w:space="0" w:color="auto"/>
            </w:tcBorders>
            <w:vAlign w:val="center"/>
          </w:tcPr>
          <w:p w:rsidR="00D4374E" w:rsidRPr="00D4374E" w:rsidRDefault="00D4374E" w:rsidP="0049097D">
            <w:pPr>
              <w:rPr>
                <w:rFonts w:ascii="仿宋_GB2312" w:eastAsia="仿宋_GB2312" w:hAnsi="Times New Roman" w:cs="Times New Roman"/>
                <w:szCs w:val="21"/>
              </w:rPr>
            </w:pPr>
            <w:r w:rsidRPr="00D4374E">
              <w:rPr>
                <w:rFonts w:ascii="仿宋_GB2312" w:eastAsia="仿宋_GB2312" w:hAnsi="Times New Roman" w:cs="Times New Roman" w:hint="eastAsia"/>
                <w:szCs w:val="21"/>
              </w:rPr>
              <w:fldChar w:fldCharType="begin">
                <w:ffData>
                  <w:name w:val="DOCCXD"/>
                  <w:enabled/>
                  <w:calcOnExit w:val="0"/>
                  <w:textInput/>
                </w:ffData>
              </w:fldChar>
            </w:r>
            <w:r w:rsidRPr="00D4374E">
              <w:rPr>
                <w:rFonts w:ascii="仿宋_GB2312" w:eastAsia="仿宋_GB2312" w:hAnsi="Times New Roman" w:cs="Times New Roman" w:hint="eastAsia"/>
                <w:szCs w:val="21"/>
              </w:rPr>
              <w:instrText xml:space="preserve"> FORMTEXT </w:instrText>
            </w:r>
            <w:r w:rsidRPr="00D4374E">
              <w:rPr>
                <w:rFonts w:ascii="仿宋_GB2312" w:eastAsia="仿宋_GB2312" w:hAnsi="Times New Roman" w:cs="Times New Roman" w:hint="eastAsia"/>
                <w:szCs w:val="21"/>
              </w:rPr>
            </w:r>
            <w:r w:rsidRPr="00D4374E">
              <w:rPr>
                <w:rFonts w:ascii="仿宋_GB2312" w:eastAsia="仿宋_GB2312" w:hAnsi="Times New Roman" w:cs="Times New Roman" w:hint="eastAsia"/>
                <w:szCs w:val="21"/>
              </w:rPr>
              <w:fldChar w:fldCharType="end"/>
            </w:r>
          </w:p>
        </w:tc>
      </w:tr>
    </w:tbl>
    <w:p w:rsidR="00D4374E" w:rsidRPr="00D4374E" w:rsidRDefault="00D4374E" w:rsidP="00D4374E">
      <w:pPr>
        <w:rPr>
          <w:rFonts w:ascii="Times New Roman" w:eastAsia="宋体" w:hAnsi="Times New Roman" w:cs="Times New Roman"/>
          <w:szCs w:val="24"/>
        </w:rPr>
      </w:pPr>
    </w:p>
    <w:p w:rsidR="00D4374E" w:rsidRPr="00D4374E" w:rsidRDefault="00D4374E" w:rsidP="00D4374E">
      <w:pPr>
        <w:rPr>
          <w:rFonts w:ascii="Times New Roman" w:eastAsia="宋体" w:hAnsi="Times New Roman" w:cs="Times New Roman"/>
          <w:szCs w:val="24"/>
        </w:rPr>
      </w:pPr>
      <w:r w:rsidRPr="00D4374E">
        <w:rPr>
          <w:rFonts w:ascii="Times New Roman" w:eastAsia="宋体" w:hAnsi="Times New Roman" w:cs="Times New Roman"/>
          <w:szCs w:val="24"/>
        </w:rPr>
        <w:br w:type="page"/>
      </w:r>
    </w:p>
    <w:tbl>
      <w:tblPr>
        <w:tblW w:w="92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5"/>
        <w:gridCol w:w="8573"/>
      </w:tblGrid>
      <w:tr w:rsidR="00D4374E" w:rsidRPr="00D4374E" w:rsidTr="004204A4">
        <w:trPr>
          <w:trHeight w:val="2068"/>
          <w:jc w:val="center"/>
        </w:trPr>
        <w:tc>
          <w:tcPr>
            <w:tcW w:w="645" w:type="dxa"/>
            <w:vAlign w:val="center"/>
          </w:tcPr>
          <w:p w:rsidR="00D4374E" w:rsidRPr="00D4374E" w:rsidRDefault="00D4374E" w:rsidP="00D4374E">
            <w:pPr>
              <w:spacing w:line="240" w:lineRule="exact"/>
              <w:ind w:left="-85"/>
              <w:jc w:val="center"/>
              <w:rPr>
                <w:rFonts w:ascii="仿宋_GB2312" w:eastAsia="仿宋_GB2312" w:hAnsi="Times New Roman" w:cs="Times New Roman"/>
                <w:szCs w:val="21"/>
              </w:rPr>
            </w:pPr>
            <w:r w:rsidRPr="00D4374E">
              <w:rPr>
                <w:rFonts w:ascii="仿宋_GB2312" w:eastAsia="仿宋_GB2312" w:hAnsi="Times New Roman" w:cs="Times New Roman" w:hint="eastAsia"/>
                <w:bCs/>
                <w:szCs w:val="21"/>
              </w:rPr>
              <w:lastRenderedPageBreak/>
              <w:t>进度安排</w:t>
            </w:r>
          </w:p>
        </w:tc>
        <w:tc>
          <w:tcPr>
            <w:tcW w:w="8573" w:type="dxa"/>
            <w:vAlign w:val="center"/>
          </w:tcPr>
          <w:p w:rsidR="00D4374E" w:rsidRPr="00D4374E" w:rsidRDefault="00D4374E" w:rsidP="00D4374E">
            <w:pPr>
              <w:rPr>
                <w:rFonts w:ascii="仿宋_GB2312" w:eastAsia="仿宋_GB2312" w:hAnsi="Times New Roman" w:cs="Times New Roman"/>
                <w:szCs w:val="21"/>
              </w:rPr>
            </w:pPr>
          </w:p>
        </w:tc>
      </w:tr>
      <w:tr w:rsidR="00D4374E" w:rsidRPr="00D4374E" w:rsidTr="004204A4">
        <w:trPr>
          <w:trHeight w:val="4803"/>
          <w:jc w:val="center"/>
        </w:trPr>
        <w:tc>
          <w:tcPr>
            <w:tcW w:w="645" w:type="dxa"/>
            <w:tcBorders>
              <w:bottom w:val="single" w:sz="4" w:space="0" w:color="auto"/>
            </w:tcBorders>
            <w:vAlign w:val="center"/>
          </w:tcPr>
          <w:p w:rsidR="00D4374E" w:rsidRPr="00D4374E" w:rsidRDefault="00D4374E" w:rsidP="00D4374E">
            <w:pPr>
              <w:spacing w:line="240" w:lineRule="exact"/>
              <w:ind w:left="-85"/>
              <w:jc w:val="center"/>
              <w:rPr>
                <w:rFonts w:ascii="仿宋_GB2312" w:eastAsia="仿宋_GB2312" w:hAnsi="Times New Roman" w:cs="Times New Roman"/>
                <w:bCs/>
                <w:szCs w:val="21"/>
              </w:rPr>
            </w:pPr>
            <w:r w:rsidRPr="00D4374E">
              <w:rPr>
                <w:rFonts w:ascii="仿宋_GB2312" w:eastAsia="仿宋_GB2312" w:hAnsi="Times New Roman" w:cs="Times New Roman" w:hint="eastAsia"/>
                <w:bCs/>
                <w:szCs w:val="21"/>
              </w:rPr>
              <w:t>主要考核指标</w:t>
            </w:r>
          </w:p>
        </w:tc>
        <w:tc>
          <w:tcPr>
            <w:tcW w:w="8573" w:type="dxa"/>
            <w:tcBorders>
              <w:bottom w:val="single" w:sz="4" w:space="0" w:color="auto"/>
            </w:tcBorders>
          </w:tcPr>
          <w:p w:rsidR="00D4374E" w:rsidRPr="00D4374E" w:rsidRDefault="00D4374E" w:rsidP="00D4374E">
            <w:pPr>
              <w:numPr>
                <w:ilvl w:val="0"/>
                <w:numId w:val="3"/>
              </w:numPr>
              <w:adjustRightInd w:val="0"/>
              <w:snapToGrid w:val="0"/>
              <w:rPr>
                <w:rFonts w:ascii="仿宋_GB2312" w:eastAsia="仿宋_GB2312" w:hAnsi="Times New Roman" w:cs="Times New Roman"/>
                <w:szCs w:val="21"/>
              </w:rPr>
            </w:pPr>
            <w:r w:rsidRPr="00D4374E">
              <w:rPr>
                <w:rFonts w:ascii="仿宋_GB2312" w:eastAsia="仿宋_GB2312" w:hAnsi="Times New Roman" w:cs="Times New Roman" w:hint="eastAsia"/>
                <w:szCs w:val="21"/>
              </w:rPr>
              <w:t>可获得的成果：</w:t>
            </w:r>
          </w:p>
          <w:p w:rsidR="00D4374E" w:rsidRPr="00D4374E" w:rsidRDefault="00D4374E" w:rsidP="00D4374E">
            <w:pPr>
              <w:rPr>
                <w:rFonts w:ascii="楷体" w:eastAsia="楷体" w:hAnsi="楷体" w:cs="Times New Roman"/>
                <w:szCs w:val="21"/>
              </w:rPr>
            </w:pPr>
            <w:r w:rsidRPr="00D4374E">
              <w:rPr>
                <w:rFonts w:ascii="楷体" w:eastAsia="楷体" w:hAnsi="楷体" w:cs="Times New Roman" w:hint="eastAsia"/>
                <w:szCs w:val="21"/>
              </w:rPr>
              <w:fldChar w:fldCharType="begin">
                <w:ffData>
                  <w:name w:val="DOCKHDCJ"/>
                  <w:enabled/>
                  <w:calcOnExit w:val="0"/>
                  <w:textInput/>
                </w:ffData>
              </w:fldChar>
            </w:r>
            <w:r w:rsidRPr="00D4374E">
              <w:rPr>
                <w:rFonts w:ascii="楷体" w:eastAsia="楷体" w:hAnsi="楷体" w:cs="Times New Roman" w:hint="eastAsia"/>
                <w:szCs w:val="21"/>
              </w:rPr>
              <w:instrText xml:space="preserve"> FORMTEXT </w:instrText>
            </w:r>
            <w:r w:rsidRPr="00D4374E">
              <w:rPr>
                <w:rFonts w:ascii="楷体" w:eastAsia="楷体" w:hAnsi="楷体" w:cs="Times New Roman" w:hint="eastAsia"/>
                <w:szCs w:val="21"/>
              </w:rPr>
            </w:r>
            <w:r w:rsidRPr="00D4374E">
              <w:rPr>
                <w:rFonts w:ascii="楷体" w:eastAsia="楷体" w:hAnsi="楷体" w:cs="Times New Roman" w:hint="eastAsia"/>
                <w:szCs w:val="21"/>
              </w:rPr>
              <w:fldChar w:fldCharType="end"/>
            </w: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numPr>
                <w:ilvl w:val="0"/>
                <w:numId w:val="3"/>
              </w:numPr>
              <w:adjustRightInd w:val="0"/>
              <w:snapToGrid w:val="0"/>
              <w:rPr>
                <w:rFonts w:ascii="仿宋_GB2312" w:eastAsia="仿宋_GB2312" w:hAnsi="Times New Roman" w:cs="Times New Roman"/>
                <w:szCs w:val="21"/>
              </w:rPr>
            </w:pPr>
            <w:r w:rsidRPr="00D4374E">
              <w:rPr>
                <w:rFonts w:ascii="仿宋_GB2312" w:eastAsia="仿宋_GB2312" w:hAnsi="Times New Roman" w:cs="Times New Roman" w:hint="eastAsia"/>
                <w:szCs w:val="21"/>
              </w:rPr>
              <w:t>技术指标：</w:t>
            </w: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numPr>
                <w:ilvl w:val="0"/>
                <w:numId w:val="3"/>
              </w:numPr>
              <w:adjustRightInd w:val="0"/>
              <w:snapToGrid w:val="0"/>
              <w:rPr>
                <w:rFonts w:ascii="仿宋_GB2312" w:eastAsia="仿宋_GB2312" w:hAnsi="Times New Roman" w:cs="Times New Roman"/>
                <w:szCs w:val="21"/>
              </w:rPr>
            </w:pPr>
            <w:r w:rsidRPr="00D4374E">
              <w:rPr>
                <w:rFonts w:ascii="仿宋_GB2312" w:eastAsia="仿宋_GB2312" w:hAnsi="Times New Roman" w:cs="Times New Roman" w:hint="eastAsia"/>
                <w:szCs w:val="21"/>
              </w:rPr>
              <w:t>效益指标：</w:t>
            </w:r>
          </w:p>
          <w:p w:rsidR="00D4374E" w:rsidRPr="00D4374E" w:rsidRDefault="00D4374E" w:rsidP="00D4374E">
            <w:pPr>
              <w:tabs>
                <w:tab w:val="left" w:pos="555"/>
              </w:tabs>
              <w:adjustRightInd w:val="0"/>
              <w:snapToGrid w:val="0"/>
              <w:rPr>
                <w:rFonts w:ascii="楷体" w:eastAsia="楷体" w:hAnsi="楷体" w:cs="Times New Roman"/>
                <w:szCs w:val="21"/>
              </w:rPr>
            </w:pPr>
            <w:r w:rsidRPr="00D4374E">
              <w:rPr>
                <w:rFonts w:ascii="楷体" w:eastAsia="楷体" w:hAnsi="楷体" w:cs="Times New Roman" w:hint="eastAsia"/>
                <w:szCs w:val="21"/>
              </w:rPr>
              <w:fldChar w:fldCharType="begin">
                <w:ffData>
                  <w:name w:val=""/>
                  <w:enabled/>
                  <w:calcOnExit w:val="0"/>
                  <w:textInput/>
                </w:ffData>
              </w:fldChar>
            </w:r>
            <w:r w:rsidRPr="00D4374E">
              <w:rPr>
                <w:rFonts w:ascii="楷体" w:eastAsia="楷体" w:hAnsi="楷体" w:cs="Times New Roman" w:hint="eastAsia"/>
                <w:szCs w:val="21"/>
              </w:rPr>
              <w:instrText xml:space="preserve"> FORMTEXT </w:instrText>
            </w:r>
            <w:r w:rsidRPr="00D4374E">
              <w:rPr>
                <w:rFonts w:ascii="楷体" w:eastAsia="楷体" w:hAnsi="楷体" w:cs="Times New Roman" w:hint="eastAsia"/>
                <w:szCs w:val="21"/>
              </w:rPr>
            </w:r>
            <w:r w:rsidRPr="00D4374E">
              <w:rPr>
                <w:rFonts w:ascii="楷体" w:eastAsia="楷体" w:hAnsi="楷体" w:cs="Times New Roman" w:hint="eastAsia"/>
                <w:szCs w:val="21"/>
              </w:rPr>
              <w:fldChar w:fldCharType="end"/>
            </w: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numPr>
                <w:ilvl w:val="0"/>
                <w:numId w:val="3"/>
              </w:numPr>
              <w:adjustRightInd w:val="0"/>
              <w:snapToGrid w:val="0"/>
              <w:rPr>
                <w:rFonts w:ascii="仿宋_GB2312" w:eastAsia="仿宋_GB2312" w:hAnsi="Times New Roman" w:cs="Times New Roman"/>
                <w:szCs w:val="21"/>
              </w:rPr>
            </w:pPr>
            <w:r w:rsidRPr="00D4374E">
              <w:rPr>
                <w:rFonts w:ascii="仿宋_GB2312" w:eastAsia="仿宋_GB2312" w:hAnsi="Times New Roman" w:cs="Times New Roman" w:hint="eastAsia"/>
                <w:szCs w:val="21"/>
              </w:rPr>
              <w:t>工作指标：</w:t>
            </w: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adjustRightInd w:val="0"/>
              <w:snapToGrid w:val="0"/>
              <w:rPr>
                <w:rFonts w:ascii="楷体" w:eastAsia="楷体" w:hAnsi="楷体" w:cs="Times New Roman"/>
                <w:szCs w:val="21"/>
              </w:rPr>
            </w:pPr>
          </w:p>
          <w:p w:rsidR="00D4374E" w:rsidRPr="00D4374E" w:rsidRDefault="00D4374E" w:rsidP="00D4374E">
            <w:pPr>
              <w:numPr>
                <w:ilvl w:val="0"/>
                <w:numId w:val="3"/>
              </w:numPr>
              <w:adjustRightInd w:val="0"/>
              <w:snapToGrid w:val="0"/>
              <w:rPr>
                <w:rFonts w:ascii="仿宋_GB2312" w:eastAsia="仿宋_GB2312" w:hAnsi="Times New Roman" w:cs="Times New Roman"/>
                <w:szCs w:val="21"/>
              </w:rPr>
            </w:pPr>
            <w:r w:rsidRPr="00D4374E">
              <w:rPr>
                <w:rFonts w:ascii="仿宋_GB2312" w:eastAsia="仿宋_GB2312" w:hAnsi="Times New Roman" w:cs="Times New Roman" w:hint="eastAsia"/>
                <w:szCs w:val="21"/>
              </w:rPr>
              <w:t>呈交科技报告</w:t>
            </w:r>
          </w:p>
          <w:p w:rsidR="00D4374E" w:rsidRPr="00D4374E" w:rsidRDefault="00D4374E" w:rsidP="00D4374E">
            <w:pPr>
              <w:adjustRightInd w:val="0"/>
              <w:snapToGrid w:val="0"/>
              <w:ind w:firstLineChars="200" w:firstLine="420"/>
              <w:rPr>
                <w:rFonts w:ascii="仿宋_GB2312" w:eastAsia="仿宋_GB2312" w:hAnsi="Times New Roman" w:cs="Times New Roman"/>
                <w:szCs w:val="21"/>
              </w:rPr>
            </w:pPr>
            <w:r w:rsidRPr="00D4374E">
              <w:rPr>
                <w:rFonts w:ascii="仿宋_GB2312" w:eastAsia="仿宋_GB2312" w:hAnsi="Times New Roman" w:cs="Times New Roman" w:hint="eastAsia"/>
                <w:szCs w:val="21"/>
              </w:rPr>
              <w:t>共计呈交科技报告  份，其中：</w:t>
            </w:r>
          </w:p>
          <w:p w:rsidR="00D4374E" w:rsidRPr="00D4374E" w:rsidRDefault="00D4374E" w:rsidP="00D4374E">
            <w:pPr>
              <w:tabs>
                <w:tab w:val="left" w:pos="925"/>
              </w:tabs>
              <w:adjustRightInd w:val="0"/>
              <w:snapToGrid w:val="0"/>
              <w:ind w:firstLineChars="150" w:firstLine="315"/>
              <w:rPr>
                <w:rFonts w:ascii="仿宋_GB2312" w:eastAsia="仿宋_GB2312" w:hAnsi="Times New Roman" w:cs="Times New Roman"/>
                <w:szCs w:val="21"/>
              </w:rPr>
            </w:pPr>
            <w:r w:rsidRPr="00D4374E">
              <w:rPr>
                <w:rFonts w:ascii="仿宋_GB2312" w:eastAsia="仿宋_GB2312" w:hAnsi="Times New Roman" w:cs="Times New Roman" w:hint="eastAsia"/>
                <w:szCs w:val="21"/>
              </w:rPr>
              <w:t>最终科技报告 1 份（</w:t>
            </w:r>
            <w:proofErr w:type="gramStart"/>
            <w:r w:rsidRPr="00D4374E">
              <w:rPr>
                <w:rFonts w:ascii="仿宋_GB2312" w:eastAsia="仿宋_GB2312" w:hAnsi="Times New Roman" w:cs="Times New Roman" w:hint="eastAsia"/>
                <w:szCs w:val="21"/>
              </w:rPr>
              <w:t>项目结项前</w:t>
            </w:r>
            <w:proofErr w:type="gramEnd"/>
            <w:r w:rsidRPr="00D4374E">
              <w:rPr>
                <w:rFonts w:ascii="仿宋_GB2312" w:eastAsia="仿宋_GB2312" w:hAnsi="Times New Roman" w:cs="Times New Roman" w:hint="eastAsia"/>
                <w:szCs w:val="21"/>
              </w:rPr>
              <w:t>呈交）；</w:t>
            </w:r>
          </w:p>
          <w:p w:rsidR="00D4374E" w:rsidRPr="00D4374E" w:rsidRDefault="00D4374E" w:rsidP="00D4374E">
            <w:pPr>
              <w:adjustRightInd w:val="0"/>
              <w:snapToGrid w:val="0"/>
              <w:ind w:firstLineChars="150" w:firstLine="315"/>
              <w:rPr>
                <w:rFonts w:ascii="仿宋_GB2312" w:eastAsia="仿宋_GB2312" w:hAnsi="Times New Roman" w:cs="Times New Roman"/>
                <w:szCs w:val="21"/>
              </w:rPr>
            </w:pPr>
          </w:p>
          <w:p w:rsidR="00D4374E" w:rsidRPr="00D4374E" w:rsidRDefault="00D4374E" w:rsidP="00D4374E">
            <w:pPr>
              <w:tabs>
                <w:tab w:val="left" w:pos="720"/>
              </w:tabs>
              <w:adjustRightInd w:val="0"/>
              <w:snapToGrid w:val="0"/>
              <w:ind w:firstLineChars="250" w:firstLine="525"/>
              <w:rPr>
                <w:rFonts w:ascii="仿宋_GB2312" w:eastAsia="仿宋_GB2312" w:hAnsi="Times New Roman" w:cs="Times New Roman"/>
                <w:szCs w:val="21"/>
              </w:rPr>
            </w:pPr>
            <w:r w:rsidRPr="00D4374E">
              <w:rPr>
                <w:rFonts w:ascii="仿宋_GB2312" w:eastAsia="仿宋_GB2312" w:hAnsi="Times New Roman" w:cs="Times New Roman" w:hint="eastAsia"/>
                <w:szCs w:val="21"/>
              </w:rPr>
              <w:fldChar w:fldCharType="begin">
                <w:ffData>
                  <w:name w:val="DOCGZZB"/>
                  <w:enabled/>
                  <w:calcOnExit w:val="0"/>
                  <w:textInput/>
                </w:ffData>
              </w:fldChar>
            </w:r>
            <w:r w:rsidRPr="00D4374E">
              <w:rPr>
                <w:rFonts w:ascii="仿宋_GB2312" w:eastAsia="仿宋_GB2312" w:hAnsi="Times New Roman" w:cs="Times New Roman" w:hint="eastAsia"/>
                <w:szCs w:val="21"/>
              </w:rPr>
              <w:instrText xml:space="preserve"> FORMTEXT </w:instrText>
            </w:r>
            <w:r w:rsidRPr="00D4374E">
              <w:rPr>
                <w:rFonts w:ascii="仿宋_GB2312" w:eastAsia="仿宋_GB2312" w:hAnsi="Times New Roman" w:cs="Times New Roman" w:hint="eastAsia"/>
                <w:szCs w:val="21"/>
              </w:rPr>
            </w:r>
            <w:r w:rsidRPr="00D4374E">
              <w:rPr>
                <w:rFonts w:ascii="仿宋_GB2312" w:eastAsia="仿宋_GB2312" w:hAnsi="Times New Roman" w:cs="Times New Roman" w:hint="eastAsia"/>
                <w:szCs w:val="21"/>
              </w:rPr>
              <w:fldChar w:fldCharType="end"/>
            </w:r>
          </w:p>
        </w:tc>
      </w:tr>
      <w:tr w:rsidR="00D4374E" w:rsidRPr="00D4374E" w:rsidTr="004204A4">
        <w:trPr>
          <w:cantSplit/>
          <w:trHeight w:val="2068"/>
          <w:jc w:val="center"/>
        </w:trPr>
        <w:tc>
          <w:tcPr>
            <w:tcW w:w="645" w:type="dxa"/>
            <w:tcBorders>
              <w:top w:val="single" w:sz="4" w:space="0" w:color="auto"/>
              <w:bottom w:val="single" w:sz="4" w:space="0" w:color="auto"/>
            </w:tcBorders>
            <w:vAlign w:val="center"/>
          </w:tcPr>
          <w:p w:rsidR="00D4374E" w:rsidRPr="00D4374E" w:rsidRDefault="00D4374E" w:rsidP="00D4374E">
            <w:pPr>
              <w:spacing w:line="240" w:lineRule="exact"/>
              <w:ind w:left="-85"/>
              <w:jc w:val="center"/>
              <w:rPr>
                <w:rFonts w:ascii="仿宋_GB2312" w:eastAsia="仿宋_GB2312" w:hAnsi="Times New Roman" w:cs="Times New Roman"/>
                <w:bCs/>
                <w:szCs w:val="21"/>
              </w:rPr>
            </w:pPr>
            <w:r w:rsidRPr="00D4374E">
              <w:rPr>
                <w:rFonts w:ascii="仿宋_GB2312" w:eastAsia="仿宋_GB2312" w:hAnsi="Times New Roman" w:cs="Times New Roman" w:hint="eastAsia"/>
                <w:bCs/>
                <w:szCs w:val="21"/>
              </w:rPr>
              <w:t>成果应用后可取得的成效</w:t>
            </w:r>
          </w:p>
        </w:tc>
        <w:tc>
          <w:tcPr>
            <w:tcW w:w="8573" w:type="dxa"/>
            <w:tcBorders>
              <w:top w:val="single" w:sz="4" w:space="0" w:color="auto"/>
              <w:bottom w:val="single" w:sz="4" w:space="0" w:color="auto"/>
            </w:tcBorders>
            <w:vAlign w:val="center"/>
          </w:tcPr>
          <w:p w:rsidR="00D4374E" w:rsidRPr="00D4374E" w:rsidRDefault="00D4374E" w:rsidP="00D4374E">
            <w:pPr>
              <w:rPr>
                <w:rFonts w:ascii="仿宋_GB2312" w:eastAsia="仿宋_GB2312" w:hAnsi="Times New Roman" w:cs="Times New Roman"/>
                <w:w w:val="90"/>
                <w:szCs w:val="21"/>
              </w:rPr>
            </w:pPr>
            <w:r w:rsidRPr="00D4374E">
              <w:rPr>
                <w:rFonts w:ascii="仿宋_GB2312" w:eastAsia="仿宋_GB2312" w:hAnsi="Times New Roman" w:cs="Times New Roman" w:hint="eastAsia"/>
                <w:szCs w:val="21"/>
              </w:rPr>
              <w:fldChar w:fldCharType="begin">
                <w:ffData>
                  <w:name w:val="DOCXMZB"/>
                  <w:enabled/>
                  <w:calcOnExit w:val="0"/>
                  <w:textInput/>
                </w:ffData>
              </w:fldChar>
            </w:r>
            <w:r w:rsidRPr="00D4374E">
              <w:rPr>
                <w:rFonts w:ascii="仿宋_GB2312" w:eastAsia="仿宋_GB2312" w:hAnsi="Times New Roman" w:cs="Times New Roman" w:hint="eastAsia"/>
                <w:szCs w:val="21"/>
              </w:rPr>
              <w:instrText xml:space="preserve"> FORMTEXT </w:instrText>
            </w:r>
            <w:r w:rsidRPr="00D4374E">
              <w:rPr>
                <w:rFonts w:ascii="仿宋_GB2312" w:eastAsia="仿宋_GB2312" w:hAnsi="Times New Roman" w:cs="Times New Roman" w:hint="eastAsia"/>
                <w:szCs w:val="21"/>
              </w:rPr>
            </w:r>
            <w:r w:rsidRPr="00D4374E">
              <w:rPr>
                <w:rFonts w:ascii="仿宋_GB2312" w:eastAsia="仿宋_GB2312" w:hAnsi="Times New Roman" w:cs="Times New Roman" w:hint="eastAsia"/>
                <w:szCs w:val="21"/>
              </w:rPr>
              <w:fldChar w:fldCharType="end"/>
            </w:r>
          </w:p>
        </w:tc>
      </w:tr>
      <w:tr w:rsidR="00D4374E" w:rsidRPr="00D4374E" w:rsidTr="004204A4">
        <w:trPr>
          <w:cantSplit/>
          <w:trHeight w:val="2068"/>
          <w:jc w:val="center"/>
        </w:trPr>
        <w:tc>
          <w:tcPr>
            <w:tcW w:w="645" w:type="dxa"/>
            <w:tcBorders>
              <w:top w:val="single" w:sz="4" w:space="0" w:color="auto"/>
              <w:bottom w:val="single" w:sz="12" w:space="0" w:color="auto"/>
            </w:tcBorders>
            <w:vAlign w:val="center"/>
          </w:tcPr>
          <w:p w:rsidR="00D4374E" w:rsidRPr="00D4374E" w:rsidRDefault="00D4374E" w:rsidP="00D4374E">
            <w:pPr>
              <w:spacing w:line="240" w:lineRule="exact"/>
              <w:ind w:left="-85"/>
              <w:jc w:val="center"/>
              <w:rPr>
                <w:rFonts w:ascii="仿宋_GB2312" w:eastAsia="仿宋_GB2312" w:hAnsi="Times New Roman" w:cs="Times New Roman"/>
                <w:b/>
                <w:szCs w:val="21"/>
              </w:rPr>
            </w:pPr>
            <w:r w:rsidRPr="00D4374E">
              <w:rPr>
                <w:rFonts w:ascii="仿宋_GB2312" w:eastAsia="仿宋_GB2312" w:hAnsi="Times New Roman" w:cs="Times New Roman" w:hint="eastAsia"/>
                <w:bCs/>
                <w:szCs w:val="21"/>
              </w:rPr>
              <w:t>其它说明</w:t>
            </w:r>
          </w:p>
        </w:tc>
        <w:tc>
          <w:tcPr>
            <w:tcW w:w="8573" w:type="dxa"/>
            <w:tcBorders>
              <w:top w:val="single" w:sz="4" w:space="0" w:color="auto"/>
              <w:bottom w:val="single" w:sz="12" w:space="0" w:color="auto"/>
            </w:tcBorders>
            <w:vAlign w:val="center"/>
          </w:tcPr>
          <w:p w:rsidR="00D4374E" w:rsidRPr="00D4374E" w:rsidRDefault="00D4374E" w:rsidP="00D4374E">
            <w:pPr>
              <w:rPr>
                <w:rFonts w:ascii="仿宋_GB2312" w:eastAsia="仿宋_GB2312" w:hAnsi="Times New Roman" w:cs="Times New Roman"/>
                <w:szCs w:val="21"/>
              </w:rPr>
            </w:pPr>
          </w:p>
        </w:tc>
      </w:tr>
    </w:tbl>
    <w:p w:rsidR="00D4374E" w:rsidRPr="00D4374E" w:rsidRDefault="00D4374E" w:rsidP="00D4374E">
      <w:pPr>
        <w:rPr>
          <w:rFonts w:ascii="Times New Roman" w:eastAsia="宋体" w:hAnsi="Times New Roman" w:cs="Times New Roman"/>
          <w:szCs w:val="24"/>
        </w:rPr>
      </w:pPr>
      <w:r w:rsidRPr="00D4374E">
        <w:rPr>
          <w:rFonts w:ascii="Times New Roman" w:eastAsia="宋体" w:hAnsi="Times New Roman" w:cs="Times New Roman"/>
          <w:szCs w:val="24"/>
        </w:rPr>
        <w:br w:type="page"/>
      </w:r>
    </w:p>
    <w:p w:rsidR="00D4374E" w:rsidRPr="00D4374E" w:rsidRDefault="00D4374E" w:rsidP="00E87385">
      <w:pPr>
        <w:spacing w:beforeLines="50" w:before="156" w:afterLines="50" w:after="156" w:line="400" w:lineRule="exact"/>
        <w:ind w:firstLineChars="200" w:firstLine="640"/>
        <w:jc w:val="left"/>
        <w:rPr>
          <w:rFonts w:ascii="Times New Roman" w:eastAsia="黑体" w:hAnsi="Times New Roman" w:cs="Times New Roman"/>
          <w:sz w:val="32"/>
          <w:szCs w:val="32"/>
        </w:rPr>
      </w:pPr>
      <w:r w:rsidRPr="00D4374E">
        <w:rPr>
          <w:rFonts w:ascii="Times New Roman" w:eastAsia="黑体" w:hAnsi="Times New Roman" w:cs="Times New Roman"/>
          <w:sz w:val="32"/>
          <w:szCs w:val="32"/>
        </w:rPr>
        <w:lastRenderedPageBreak/>
        <w:t>二、天津市科技计划项目资金预算表</w:t>
      </w:r>
    </w:p>
    <w:p w:rsidR="00D4374E" w:rsidRPr="00D4374E" w:rsidRDefault="00D4374E" w:rsidP="00E87385">
      <w:pPr>
        <w:spacing w:beforeLines="150" w:before="468" w:afterLines="50" w:after="156"/>
        <w:jc w:val="center"/>
        <w:rPr>
          <w:rFonts w:ascii="仿宋_GB2312" w:eastAsia="仿宋_GB2312" w:hAnsi="Times New Roman" w:cs="Times New Roman"/>
          <w:b/>
          <w:sz w:val="30"/>
          <w:szCs w:val="30"/>
        </w:rPr>
      </w:pPr>
      <w:r w:rsidRPr="00D4374E">
        <w:rPr>
          <w:rFonts w:ascii="仿宋_GB2312" w:eastAsia="仿宋_GB2312" w:hAnsi="Times New Roman" w:cs="Times New Roman" w:hint="eastAsia"/>
          <w:b/>
          <w:sz w:val="30"/>
          <w:szCs w:val="30"/>
        </w:rPr>
        <w:t>预算编制说明</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1.</w:t>
      </w:r>
      <w:r w:rsidRPr="00D4374E">
        <w:rPr>
          <w:rFonts w:ascii="Times New Roman" w:eastAsia="仿宋_GB2312" w:hAnsi="Times New Roman" w:cs="Times New Roman"/>
          <w:sz w:val="24"/>
          <w:szCs w:val="24"/>
        </w:rPr>
        <w:t>填写本表前，请认真阅读《天津市财政科研项目资金管理办法》（</w:t>
      </w:r>
      <w:proofErr w:type="gramStart"/>
      <w:r w:rsidRPr="00D4374E">
        <w:rPr>
          <w:rFonts w:ascii="Times New Roman" w:eastAsia="仿宋_GB2312" w:hAnsi="Times New Roman" w:cs="Times New Roman"/>
          <w:sz w:val="24"/>
          <w:szCs w:val="24"/>
        </w:rPr>
        <w:t>津财教〔</w:t>
      </w:r>
      <w:r w:rsidRPr="00D4374E">
        <w:rPr>
          <w:rFonts w:ascii="Times New Roman" w:eastAsia="仿宋_GB2312" w:hAnsi="Times New Roman" w:cs="Times New Roman"/>
          <w:sz w:val="24"/>
          <w:szCs w:val="24"/>
        </w:rPr>
        <w:t>2017</w:t>
      </w:r>
      <w:r w:rsidRPr="00D4374E">
        <w:rPr>
          <w:rFonts w:ascii="Times New Roman" w:eastAsia="仿宋_GB2312" w:hAnsi="Times New Roman" w:cs="Times New Roman"/>
          <w:sz w:val="24"/>
          <w:szCs w:val="24"/>
        </w:rPr>
        <w:t>〕</w:t>
      </w:r>
      <w:proofErr w:type="gramEnd"/>
      <w:r w:rsidRPr="00D4374E">
        <w:rPr>
          <w:rFonts w:ascii="Times New Roman" w:eastAsia="仿宋_GB2312" w:hAnsi="Times New Roman" w:cs="Times New Roman"/>
          <w:sz w:val="24"/>
          <w:szCs w:val="24"/>
        </w:rPr>
        <w:t>72</w:t>
      </w:r>
      <w:r w:rsidRPr="00D4374E">
        <w:rPr>
          <w:rFonts w:ascii="Times New Roman" w:eastAsia="仿宋_GB2312" w:hAnsi="Times New Roman" w:cs="Times New Roman"/>
          <w:sz w:val="24"/>
          <w:szCs w:val="24"/>
        </w:rPr>
        <w:t>号）。</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2.</w:t>
      </w:r>
      <w:r w:rsidRPr="00D4374E">
        <w:rPr>
          <w:rFonts w:ascii="Times New Roman" w:eastAsia="仿宋_GB2312" w:hAnsi="Times New Roman" w:cs="Times New Roman"/>
          <w:sz w:val="24"/>
          <w:szCs w:val="24"/>
        </w:rPr>
        <w:t>本着简化预算编制的原则，材料费、燃料动力费、档案</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出版</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文献</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信息传播</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知识产权事务费、专家咨询费、间接费用无需填写明细表。</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3.</w:t>
      </w:r>
      <w:r w:rsidRPr="00D4374E">
        <w:rPr>
          <w:rFonts w:ascii="Times New Roman" w:eastAsia="仿宋_GB2312" w:hAnsi="Times New Roman" w:cs="Times New Roman"/>
          <w:sz w:val="24"/>
          <w:szCs w:val="24"/>
        </w:rPr>
        <w:t>科目解释</w:t>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r w:rsidRPr="00D4374E">
        <w:rPr>
          <w:rFonts w:ascii="Times New Roman" w:eastAsia="仿宋_GB2312" w:hAnsi="Times New Roman" w:cs="Times New Roman"/>
          <w:sz w:val="24"/>
          <w:szCs w:val="24"/>
        </w:rPr>
        <w:tab/>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1</w:t>
      </w:r>
      <w:r w:rsidRPr="00D4374E">
        <w:rPr>
          <w:rFonts w:ascii="Times New Roman" w:eastAsia="仿宋_GB2312" w:hAnsi="Times New Roman" w:cs="Times New Roman"/>
          <w:sz w:val="24"/>
          <w:szCs w:val="24"/>
        </w:rPr>
        <w:t>）设备费。在项目实施过程中购置或试制专用仪器设备，对现有仪器设备进行升级改造，以及租赁外单位仪器设备而发生的费用。</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2</w:t>
      </w:r>
      <w:r w:rsidRPr="00D4374E">
        <w:rPr>
          <w:rFonts w:ascii="Times New Roman" w:eastAsia="仿宋_GB2312" w:hAnsi="Times New Roman" w:cs="Times New Roman"/>
          <w:sz w:val="24"/>
          <w:szCs w:val="24"/>
        </w:rPr>
        <w:t>）材料费。在项目实施过程中需要消耗的各种原材料、辅助材料、低值易耗品、元器件、试剂、实验动物、部件、外购件、包装物的采购、运输、装卸、整理等费用。</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3</w:t>
      </w:r>
      <w:r w:rsidRPr="00D4374E">
        <w:rPr>
          <w:rFonts w:ascii="Times New Roman" w:eastAsia="仿宋_GB2312" w:hAnsi="Times New Roman" w:cs="Times New Roman"/>
          <w:sz w:val="24"/>
          <w:szCs w:val="24"/>
        </w:rPr>
        <w:t>）测试化验加工费。在项目实施过程中由于承担单位自身的技术、工艺和设备等条件的限制，通过委托或与外单位合作等方式，必须支付给外单位（包括项目承担单位内部独立经济核算单位）的检验、测试、设计、化验及加工等费用。</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5</w:t>
      </w:r>
      <w:r w:rsidRPr="00D4374E">
        <w:rPr>
          <w:rFonts w:ascii="Times New Roman" w:eastAsia="仿宋_GB2312" w:hAnsi="Times New Roman" w:cs="Times New Roman"/>
          <w:sz w:val="24"/>
          <w:szCs w:val="24"/>
        </w:rPr>
        <w:t>）燃料动力费。在项目实施过程中相关大型仪器设备、专用科学装置等运行发生的可以单独计量的水、电、气、燃料消耗费用等。</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5</w:t>
      </w:r>
      <w:r w:rsidRPr="00D4374E">
        <w:rPr>
          <w:rFonts w:ascii="Times New Roman" w:eastAsia="仿宋_GB2312" w:hAnsi="Times New Roman" w:cs="Times New Roman"/>
          <w:sz w:val="24"/>
          <w:szCs w:val="24"/>
        </w:rPr>
        <w:t>）差旅</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会议</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国际合作与交流费。在项目实施过程中发生的差旅</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会议</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国际合作与交流支出，由科研人员结合科研活动实际需要编制预算并按规定统筹安排使用，其中不超过直接费用</w:t>
      </w:r>
      <w:r w:rsidRPr="00D4374E">
        <w:rPr>
          <w:rFonts w:ascii="Times New Roman" w:eastAsia="仿宋_GB2312" w:hAnsi="Times New Roman" w:cs="Times New Roman"/>
          <w:sz w:val="24"/>
          <w:szCs w:val="24"/>
        </w:rPr>
        <w:t>10%</w:t>
      </w:r>
      <w:r w:rsidRPr="00D4374E">
        <w:rPr>
          <w:rFonts w:ascii="Times New Roman" w:eastAsia="仿宋_GB2312" w:hAnsi="Times New Roman" w:cs="Times New Roman"/>
          <w:sz w:val="24"/>
          <w:szCs w:val="24"/>
        </w:rPr>
        <w:t>的，不需要提供预算测算依据。</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6</w:t>
      </w:r>
      <w:r w:rsidRPr="00D4374E">
        <w:rPr>
          <w:rFonts w:ascii="Times New Roman" w:eastAsia="仿宋_GB2312" w:hAnsi="Times New Roman" w:cs="Times New Roman"/>
          <w:sz w:val="24"/>
          <w:szCs w:val="24"/>
        </w:rPr>
        <w:t>）档案</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出版</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文献</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信息传播</w:t>
      </w: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知识产权事务费。在项目实施过程中，需要支付的出版费、资料及印刷费、专用软件购买费、文献检索费、通信费、专利申请及其他知识产权事务等费用。</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7</w:t>
      </w:r>
      <w:r w:rsidRPr="00D4374E">
        <w:rPr>
          <w:rFonts w:ascii="Times New Roman" w:eastAsia="仿宋_GB2312" w:hAnsi="Times New Roman" w:cs="Times New Roman"/>
          <w:sz w:val="24"/>
          <w:szCs w:val="24"/>
        </w:rPr>
        <w:t>）劳务费。在项目实施过程中支付给项目组成员、因科研项目需要引进的人才以及临时聘用人员的劳务性费用。主要指参与研究的研究生、博士后、访问学者以及项目聘用的研究、科研辅助等非项目承担单位在职人员的劳务费支出。</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8</w:t>
      </w:r>
      <w:r w:rsidRPr="00D4374E">
        <w:rPr>
          <w:rFonts w:ascii="Times New Roman" w:eastAsia="仿宋_GB2312" w:hAnsi="Times New Roman" w:cs="Times New Roman"/>
          <w:sz w:val="24"/>
          <w:szCs w:val="24"/>
        </w:rPr>
        <w:t>）专家咨询费。在项目实施过程中支付给临时聘请的咨询专家的费用。专家咨询费不得支付给参与项目研究及其管理相关的工作人员。专家咨询费的开支标准应当按照国家及我市有关规定执行。</w:t>
      </w:r>
    </w:p>
    <w:p w:rsidR="00D4374E" w:rsidRPr="00D4374E" w:rsidRDefault="00D4374E" w:rsidP="00D4374E">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9</w:t>
      </w:r>
      <w:r w:rsidRPr="00D4374E">
        <w:rPr>
          <w:rFonts w:ascii="Times New Roman" w:eastAsia="仿宋_GB2312" w:hAnsi="Times New Roman" w:cs="Times New Roman"/>
          <w:sz w:val="24"/>
          <w:szCs w:val="24"/>
        </w:rPr>
        <w:t>）其他费用。在项目实施过程中发生的除上述费用之外的其它支出，应当在申请预算时单独列示，单独核定。</w:t>
      </w:r>
    </w:p>
    <w:p w:rsidR="00E87385" w:rsidRDefault="00D4374E" w:rsidP="00E87385">
      <w:pPr>
        <w:adjustRightInd w:val="0"/>
        <w:snapToGrid w:val="0"/>
        <w:spacing w:line="380" w:lineRule="exact"/>
        <w:ind w:firstLineChars="200" w:firstLine="480"/>
        <w:rPr>
          <w:rFonts w:ascii="Times New Roman" w:eastAsia="仿宋_GB2312" w:hAnsi="Times New Roman" w:cs="Times New Roman"/>
          <w:sz w:val="24"/>
          <w:szCs w:val="24"/>
        </w:rPr>
      </w:pPr>
      <w:r w:rsidRPr="00D4374E">
        <w:rPr>
          <w:rFonts w:ascii="Times New Roman" w:eastAsia="仿宋_GB2312" w:hAnsi="Times New Roman" w:cs="Times New Roman"/>
          <w:sz w:val="24"/>
          <w:szCs w:val="24"/>
        </w:rPr>
        <w:t>（</w:t>
      </w:r>
      <w:r w:rsidRPr="00D4374E">
        <w:rPr>
          <w:rFonts w:ascii="Times New Roman" w:eastAsia="仿宋_GB2312" w:hAnsi="Times New Roman" w:cs="Times New Roman"/>
          <w:sz w:val="24"/>
          <w:szCs w:val="24"/>
        </w:rPr>
        <w:t>10</w:t>
      </w:r>
      <w:r w:rsidRPr="00D4374E">
        <w:rPr>
          <w:rFonts w:ascii="Times New Roman" w:eastAsia="仿宋_GB2312" w:hAnsi="Times New Roman" w:cs="Times New Roman"/>
          <w:sz w:val="24"/>
          <w:szCs w:val="24"/>
        </w:rPr>
        <w:t>）间接费用是指项目承担单位在组织实施项目过程中发生的无法在直接费用中列支的相关费用。主要包括项目研究发生的现有仪器设备及房屋摊销费，水、电、气、暖消耗费，有关管理费用的补助支出以及项目承担单位在职人员的相关绩效支出等。</w:t>
      </w:r>
    </w:p>
    <w:p w:rsidR="00E87385" w:rsidRDefault="00E87385" w:rsidP="00E87385">
      <w:pPr>
        <w:adjustRightInd w:val="0"/>
        <w:snapToGrid w:val="0"/>
        <w:spacing w:line="380" w:lineRule="exact"/>
        <w:ind w:firstLineChars="200" w:firstLine="480"/>
        <w:rPr>
          <w:rFonts w:ascii="Times New Roman" w:eastAsia="仿宋_GB2312" w:hAnsi="Times New Roman" w:cs="Times New Roman"/>
          <w:sz w:val="24"/>
          <w:szCs w:val="24"/>
        </w:rPr>
      </w:pPr>
    </w:p>
    <w:p w:rsidR="00D4374E" w:rsidRPr="00D4374E" w:rsidRDefault="00D4374E" w:rsidP="00E87385">
      <w:pPr>
        <w:adjustRightInd w:val="0"/>
        <w:snapToGrid w:val="0"/>
        <w:spacing w:line="380" w:lineRule="exact"/>
        <w:ind w:firstLineChars="200" w:firstLine="602"/>
        <w:jc w:val="center"/>
        <w:rPr>
          <w:rFonts w:ascii="仿宋_GB2312" w:eastAsia="仿宋_GB2312" w:hAnsi="Times New Roman" w:cs="Times New Roman"/>
          <w:b/>
          <w:sz w:val="30"/>
          <w:szCs w:val="30"/>
        </w:rPr>
      </w:pPr>
      <w:r w:rsidRPr="00D4374E">
        <w:rPr>
          <w:rFonts w:ascii="仿宋_GB2312" w:eastAsia="仿宋_GB2312" w:hAnsi="Times New Roman" w:cs="Times New Roman" w:hint="eastAsia"/>
          <w:b/>
          <w:sz w:val="30"/>
          <w:szCs w:val="30"/>
        </w:rPr>
        <w:t>项目资金预算总表</w:t>
      </w:r>
    </w:p>
    <w:p w:rsidR="00D4374E" w:rsidRPr="00D4374E" w:rsidRDefault="00D4374E" w:rsidP="00D4374E">
      <w:pPr>
        <w:jc w:val="right"/>
        <w:rPr>
          <w:rFonts w:ascii="仿宋_GB2312" w:eastAsia="仿宋_GB2312" w:hAnsi="Times New Roman" w:cs="Times New Roman"/>
          <w:sz w:val="24"/>
          <w:szCs w:val="24"/>
        </w:rPr>
      </w:pPr>
      <w:r w:rsidRPr="00D4374E">
        <w:rPr>
          <w:rFonts w:ascii="仿宋_GB2312" w:eastAsia="仿宋_GB2312" w:hAnsi="Times New Roman" w:cs="Times New Roman" w:hint="eastAsia"/>
          <w:sz w:val="24"/>
          <w:szCs w:val="24"/>
        </w:rPr>
        <w:t>单位：万元</w:t>
      </w:r>
    </w:p>
    <w:tbl>
      <w:tblPr>
        <w:tblW w:w="9087" w:type="dxa"/>
        <w:tblInd w:w="93" w:type="dxa"/>
        <w:tblLook w:val="04A0" w:firstRow="1" w:lastRow="0" w:firstColumn="1" w:lastColumn="0" w:noHBand="0" w:noVBand="1"/>
      </w:tblPr>
      <w:tblGrid>
        <w:gridCol w:w="846"/>
        <w:gridCol w:w="846"/>
        <w:gridCol w:w="1794"/>
        <w:gridCol w:w="1318"/>
        <w:gridCol w:w="1471"/>
        <w:gridCol w:w="1342"/>
        <w:gridCol w:w="1470"/>
      </w:tblGrid>
      <w:tr w:rsidR="00E87385" w:rsidRPr="00D4374E" w:rsidTr="00E87385">
        <w:trPr>
          <w:cantSplit/>
          <w:trHeight w:val="340"/>
        </w:trPr>
        <w:tc>
          <w:tcPr>
            <w:tcW w:w="668"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资金来源部分</w:t>
            </w:r>
          </w:p>
        </w:tc>
        <w:tc>
          <w:tcPr>
            <w:tcW w:w="2466"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资金来源预算</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资金来源</w:t>
            </w:r>
          </w:p>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预算总额</w:t>
            </w:r>
          </w:p>
        </w:tc>
        <w:tc>
          <w:tcPr>
            <w:tcW w:w="1560" w:type="dxa"/>
            <w:tcBorders>
              <w:top w:val="single" w:sz="12" w:space="0" w:color="auto"/>
              <w:left w:val="nil"/>
              <w:bottom w:val="single" w:sz="4" w:space="0" w:color="auto"/>
              <w:right w:val="nil"/>
            </w:tcBorders>
          </w:tcPr>
          <w:p w:rsidR="00D4374E" w:rsidRPr="00D4374E" w:rsidRDefault="00D4374E" w:rsidP="00D4374E">
            <w:pPr>
              <w:widowControl/>
              <w:jc w:val="center"/>
              <w:rPr>
                <w:rFonts w:ascii="Times New Roman" w:eastAsia="仿宋_GB2312" w:hAnsi="Times New Roman" w:cs="Times New Roman"/>
                <w:b/>
                <w:kern w:val="0"/>
                <w:sz w:val="24"/>
                <w:szCs w:val="24"/>
              </w:rPr>
            </w:pPr>
          </w:p>
        </w:tc>
        <w:tc>
          <w:tcPr>
            <w:tcW w:w="2976" w:type="dxa"/>
            <w:gridSpan w:val="2"/>
            <w:tcBorders>
              <w:top w:val="single" w:sz="12" w:space="0" w:color="auto"/>
              <w:left w:val="nil"/>
              <w:bottom w:val="single" w:sz="4" w:space="0" w:color="auto"/>
              <w:right w:val="single" w:sz="12" w:space="0" w:color="auto"/>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其中</w:t>
            </w:r>
          </w:p>
        </w:tc>
      </w:tr>
      <w:tr w:rsidR="00E87385" w:rsidRPr="00D4374E" w:rsidTr="00E87385">
        <w:trPr>
          <w:cantSplit/>
          <w:trHeight w:val="340"/>
        </w:trPr>
        <w:tc>
          <w:tcPr>
            <w:tcW w:w="668" w:type="dxa"/>
            <w:vMerge/>
            <w:tcBorders>
              <w:top w:val="single" w:sz="4" w:space="0" w:color="auto"/>
              <w:left w:val="single" w:sz="12"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kern w:val="0"/>
                <w:sz w:val="24"/>
                <w:szCs w:val="24"/>
              </w:rPr>
            </w:pPr>
          </w:p>
        </w:tc>
        <w:tc>
          <w:tcPr>
            <w:tcW w:w="2466" w:type="dxa"/>
            <w:gridSpan w:val="2"/>
            <w:vMerge/>
            <w:tcBorders>
              <w:top w:val="single" w:sz="4" w:space="0" w:color="auto"/>
              <w:left w:val="single" w:sz="4"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b/>
                <w:bCs/>
                <w:kern w:val="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b/>
                <w:bCs/>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202</w:t>
            </w:r>
            <w:r>
              <w:rPr>
                <w:rFonts w:ascii="Times New Roman" w:eastAsia="仿宋_GB2312" w:hAnsi="Times New Roman" w:cs="Times New Roman" w:hint="eastAsia"/>
                <w:b/>
                <w:kern w:val="0"/>
                <w:sz w:val="24"/>
                <w:szCs w:val="24"/>
              </w:rPr>
              <w:t>1</w:t>
            </w:r>
            <w:r w:rsidRPr="00D4374E">
              <w:rPr>
                <w:rFonts w:ascii="Times New Roman" w:eastAsia="仿宋_GB2312" w:hAnsi="Times New Roman" w:cs="Times New Roman"/>
                <w:b/>
                <w:kern w:val="0"/>
                <w:sz w:val="24"/>
                <w:szCs w:val="24"/>
              </w:rPr>
              <w:t>年</w:t>
            </w: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202</w:t>
            </w:r>
            <w:r>
              <w:rPr>
                <w:rFonts w:ascii="Times New Roman" w:eastAsia="仿宋_GB2312" w:hAnsi="Times New Roman" w:cs="Times New Roman" w:hint="eastAsia"/>
                <w:b/>
                <w:kern w:val="0"/>
                <w:sz w:val="24"/>
                <w:szCs w:val="24"/>
              </w:rPr>
              <w:t>2</w:t>
            </w:r>
            <w:r w:rsidRPr="00D4374E">
              <w:rPr>
                <w:rFonts w:ascii="Times New Roman" w:eastAsia="仿宋_GB2312" w:hAnsi="Times New Roman" w:cs="Times New Roman"/>
                <w:b/>
                <w:kern w:val="0"/>
                <w:sz w:val="24"/>
                <w:szCs w:val="24"/>
              </w:rPr>
              <w:t>年</w:t>
            </w:r>
          </w:p>
        </w:tc>
        <w:tc>
          <w:tcPr>
            <w:tcW w:w="1559" w:type="dxa"/>
            <w:tcBorders>
              <w:top w:val="nil"/>
              <w:left w:val="nil"/>
              <w:bottom w:val="single" w:sz="4" w:space="0" w:color="auto"/>
              <w:right w:val="single" w:sz="12"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202</w:t>
            </w:r>
            <w:r>
              <w:rPr>
                <w:rFonts w:ascii="Times New Roman" w:eastAsia="仿宋_GB2312" w:hAnsi="Times New Roman" w:cs="Times New Roman" w:hint="eastAsia"/>
                <w:b/>
                <w:kern w:val="0"/>
                <w:sz w:val="24"/>
                <w:szCs w:val="24"/>
              </w:rPr>
              <w:t>3</w:t>
            </w:r>
            <w:r w:rsidRPr="00D4374E">
              <w:rPr>
                <w:rFonts w:ascii="Times New Roman" w:eastAsia="仿宋_GB2312" w:hAnsi="Times New Roman" w:cs="Times New Roman"/>
                <w:b/>
                <w:kern w:val="0"/>
                <w:sz w:val="24"/>
                <w:szCs w:val="24"/>
              </w:rPr>
              <w:t>年</w:t>
            </w:r>
          </w:p>
        </w:tc>
      </w:tr>
      <w:tr w:rsidR="00E87385" w:rsidRPr="00D4374E" w:rsidTr="00E87385">
        <w:trPr>
          <w:cantSplit/>
          <w:trHeight w:val="340"/>
        </w:trPr>
        <w:tc>
          <w:tcPr>
            <w:tcW w:w="668" w:type="dxa"/>
            <w:vMerge/>
            <w:tcBorders>
              <w:top w:val="single" w:sz="4" w:space="0" w:color="auto"/>
              <w:left w:val="single" w:sz="12"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kern w:val="0"/>
                <w:sz w:val="24"/>
                <w:szCs w:val="24"/>
              </w:rPr>
            </w:pPr>
          </w:p>
        </w:tc>
        <w:tc>
          <w:tcPr>
            <w:tcW w:w="2466" w:type="dxa"/>
            <w:gridSpan w:val="2"/>
            <w:tcBorders>
              <w:top w:val="single" w:sz="4" w:space="0" w:color="auto"/>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市财政资金</w:t>
            </w: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10</w:t>
            </w:r>
          </w:p>
        </w:tc>
        <w:tc>
          <w:tcPr>
            <w:tcW w:w="1560"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r>
      <w:tr w:rsidR="00E87385" w:rsidRPr="00D4374E" w:rsidTr="00E87385">
        <w:trPr>
          <w:cantSplit/>
          <w:trHeight w:val="340"/>
        </w:trPr>
        <w:tc>
          <w:tcPr>
            <w:tcW w:w="668" w:type="dxa"/>
            <w:vMerge/>
            <w:tcBorders>
              <w:top w:val="single" w:sz="4" w:space="0" w:color="auto"/>
              <w:left w:val="single" w:sz="12"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kern w:val="0"/>
                <w:sz w:val="24"/>
                <w:szCs w:val="24"/>
              </w:rPr>
            </w:pPr>
          </w:p>
        </w:tc>
        <w:tc>
          <w:tcPr>
            <w:tcW w:w="2466" w:type="dxa"/>
            <w:gridSpan w:val="2"/>
            <w:tcBorders>
              <w:top w:val="single" w:sz="4" w:space="0" w:color="auto"/>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其他财政性资金</w:t>
            </w: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0</w:t>
            </w:r>
          </w:p>
        </w:tc>
        <w:tc>
          <w:tcPr>
            <w:tcW w:w="1560"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r>
      <w:tr w:rsidR="00E87385" w:rsidRPr="00D4374E" w:rsidTr="00E87385">
        <w:trPr>
          <w:cantSplit/>
          <w:trHeight w:val="340"/>
        </w:trPr>
        <w:tc>
          <w:tcPr>
            <w:tcW w:w="668" w:type="dxa"/>
            <w:vMerge/>
            <w:tcBorders>
              <w:top w:val="single" w:sz="4" w:space="0" w:color="auto"/>
              <w:left w:val="single" w:sz="12" w:space="0" w:color="auto"/>
              <w:bottom w:val="single" w:sz="4"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kern w:val="0"/>
                <w:sz w:val="24"/>
                <w:szCs w:val="24"/>
              </w:rPr>
            </w:pPr>
          </w:p>
        </w:tc>
        <w:tc>
          <w:tcPr>
            <w:tcW w:w="2466" w:type="dxa"/>
            <w:gridSpan w:val="2"/>
            <w:tcBorders>
              <w:top w:val="single" w:sz="4" w:space="0" w:color="auto"/>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自筹资金</w:t>
            </w: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0</w:t>
            </w:r>
          </w:p>
        </w:tc>
        <w:tc>
          <w:tcPr>
            <w:tcW w:w="1560" w:type="dxa"/>
            <w:tcBorders>
              <w:top w:val="nil"/>
              <w:left w:val="nil"/>
              <w:bottom w:val="single" w:sz="4"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p>
        </w:tc>
      </w:tr>
      <w:tr w:rsidR="00E87385" w:rsidRPr="00D4374E" w:rsidTr="00E87385">
        <w:trPr>
          <w:cantSplit/>
          <w:trHeight w:val="340"/>
        </w:trPr>
        <w:tc>
          <w:tcPr>
            <w:tcW w:w="668" w:type="dxa"/>
            <w:vMerge/>
            <w:tcBorders>
              <w:top w:val="single" w:sz="4" w:space="0" w:color="auto"/>
              <w:left w:val="single" w:sz="12" w:space="0" w:color="auto"/>
              <w:bottom w:val="single" w:sz="12" w:space="0" w:color="auto"/>
              <w:right w:val="single" w:sz="4" w:space="0" w:color="auto"/>
            </w:tcBorders>
            <w:vAlign w:val="center"/>
          </w:tcPr>
          <w:p w:rsidR="0049097D" w:rsidRPr="00D4374E" w:rsidRDefault="0049097D" w:rsidP="00D4374E">
            <w:pPr>
              <w:widowControl/>
              <w:jc w:val="left"/>
              <w:rPr>
                <w:rFonts w:ascii="Times New Roman" w:eastAsia="仿宋_GB2312" w:hAnsi="Times New Roman" w:cs="Times New Roman"/>
                <w:kern w:val="0"/>
                <w:sz w:val="24"/>
                <w:szCs w:val="24"/>
              </w:rPr>
            </w:pPr>
          </w:p>
        </w:tc>
        <w:tc>
          <w:tcPr>
            <w:tcW w:w="2466" w:type="dxa"/>
            <w:gridSpan w:val="2"/>
            <w:tcBorders>
              <w:top w:val="single" w:sz="4" w:space="0" w:color="auto"/>
              <w:left w:val="nil"/>
              <w:bottom w:val="single" w:sz="12"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来源合计</w:t>
            </w:r>
          </w:p>
        </w:tc>
        <w:tc>
          <w:tcPr>
            <w:tcW w:w="1417" w:type="dxa"/>
            <w:tcBorders>
              <w:top w:val="nil"/>
              <w:left w:val="nil"/>
              <w:bottom w:val="single" w:sz="12"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10</w:t>
            </w:r>
          </w:p>
        </w:tc>
        <w:tc>
          <w:tcPr>
            <w:tcW w:w="1560" w:type="dxa"/>
            <w:tcBorders>
              <w:top w:val="nil"/>
              <w:left w:val="nil"/>
              <w:bottom w:val="single" w:sz="12" w:space="0" w:color="auto"/>
              <w:right w:val="single" w:sz="4" w:space="0" w:color="auto"/>
            </w:tcBorders>
            <w:shd w:val="clear" w:color="auto" w:fill="auto"/>
            <w:vAlign w:val="center"/>
          </w:tcPr>
          <w:p w:rsidR="0049097D" w:rsidRPr="00D4374E" w:rsidRDefault="0049097D" w:rsidP="00E87385">
            <w:pPr>
              <w:widowControl/>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1417" w:type="dxa"/>
            <w:tcBorders>
              <w:top w:val="nil"/>
              <w:left w:val="nil"/>
              <w:bottom w:val="single" w:sz="12" w:space="0" w:color="auto"/>
              <w:right w:val="single" w:sz="4"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0</w:t>
            </w:r>
          </w:p>
        </w:tc>
        <w:tc>
          <w:tcPr>
            <w:tcW w:w="1559" w:type="dxa"/>
            <w:tcBorders>
              <w:top w:val="nil"/>
              <w:left w:val="nil"/>
              <w:bottom w:val="single" w:sz="12" w:space="0" w:color="auto"/>
              <w:right w:val="single" w:sz="12" w:space="0" w:color="auto"/>
            </w:tcBorders>
            <w:shd w:val="clear" w:color="auto" w:fill="auto"/>
            <w:vAlign w:val="center"/>
          </w:tcPr>
          <w:p w:rsidR="0049097D" w:rsidRPr="00D4374E" w:rsidRDefault="0049097D"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0</w:t>
            </w:r>
          </w:p>
        </w:tc>
      </w:tr>
      <w:tr w:rsidR="00E87385" w:rsidRPr="00D4374E" w:rsidTr="00E87385">
        <w:trPr>
          <w:cantSplit/>
          <w:trHeight w:val="283"/>
        </w:trPr>
        <w:tc>
          <w:tcPr>
            <w:tcW w:w="668"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资金支出部分</w:t>
            </w:r>
          </w:p>
        </w:tc>
        <w:tc>
          <w:tcPr>
            <w:tcW w:w="2466" w:type="dxa"/>
            <w:gridSpan w:val="2"/>
            <w:tcBorders>
              <w:top w:val="single" w:sz="12" w:space="0" w:color="auto"/>
              <w:left w:val="nil"/>
              <w:bottom w:val="single" w:sz="4" w:space="0" w:color="auto"/>
              <w:right w:val="single" w:sz="4" w:space="0" w:color="auto"/>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资金支出预算</w:t>
            </w:r>
          </w:p>
        </w:tc>
        <w:tc>
          <w:tcPr>
            <w:tcW w:w="1417" w:type="dxa"/>
            <w:tcBorders>
              <w:top w:val="single" w:sz="12"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资金支出</w:t>
            </w:r>
          </w:p>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预算总额</w:t>
            </w:r>
          </w:p>
        </w:tc>
        <w:tc>
          <w:tcPr>
            <w:tcW w:w="1560" w:type="dxa"/>
            <w:tcBorders>
              <w:top w:val="single" w:sz="12"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市财政资金</w:t>
            </w:r>
          </w:p>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支出预算</w:t>
            </w:r>
          </w:p>
        </w:tc>
        <w:tc>
          <w:tcPr>
            <w:tcW w:w="1417" w:type="dxa"/>
            <w:tcBorders>
              <w:top w:val="single" w:sz="12" w:space="0" w:color="auto"/>
              <w:left w:val="nil"/>
              <w:bottom w:val="single" w:sz="4" w:space="0" w:color="auto"/>
              <w:right w:val="single" w:sz="4" w:space="0" w:color="auto"/>
            </w:tcBorders>
            <w:shd w:val="clear" w:color="auto" w:fill="auto"/>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非市财政资金支出预算</w:t>
            </w:r>
          </w:p>
        </w:tc>
        <w:tc>
          <w:tcPr>
            <w:tcW w:w="1559" w:type="dxa"/>
            <w:tcBorders>
              <w:top w:val="single" w:sz="12" w:space="0" w:color="auto"/>
              <w:left w:val="nil"/>
              <w:bottom w:val="single" w:sz="4" w:space="0" w:color="auto"/>
              <w:right w:val="single" w:sz="12" w:space="0" w:color="auto"/>
            </w:tcBorders>
            <w:vAlign w:val="center"/>
          </w:tcPr>
          <w:p w:rsidR="00D4374E" w:rsidRPr="00D4374E" w:rsidRDefault="00D4374E" w:rsidP="00D4374E">
            <w:pPr>
              <w:widowControl/>
              <w:jc w:val="center"/>
              <w:rPr>
                <w:rFonts w:ascii="Times New Roman" w:eastAsia="仿宋_GB2312" w:hAnsi="Times New Roman" w:cs="Times New Roman"/>
                <w:b/>
                <w:bCs/>
                <w:kern w:val="0"/>
                <w:sz w:val="24"/>
                <w:szCs w:val="24"/>
              </w:rPr>
            </w:pPr>
            <w:r w:rsidRPr="00D4374E">
              <w:rPr>
                <w:rFonts w:ascii="Times New Roman" w:eastAsia="仿宋_GB2312" w:hAnsi="Times New Roman" w:cs="Times New Roman"/>
                <w:b/>
                <w:bCs/>
                <w:kern w:val="0"/>
                <w:sz w:val="24"/>
                <w:szCs w:val="24"/>
              </w:rPr>
              <w:t>备注</w:t>
            </w: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val="restart"/>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直接费用支出预算</w:t>
            </w: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设备费</w:t>
            </w:r>
            <w:r w:rsidRPr="00D4374E">
              <w:rPr>
                <w:rFonts w:ascii="Times New Roman" w:eastAsia="仿宋_GB2312" w:hAnsi="Times New Roman" w:cs="Times New Roman"/>
                <w:kern w:val="0"/>
                <w:sz w:val="24"/>
                <w:szCs w:val="24"/>
              </w:rPr>
              <w:t xml:space="preserve"> </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E87385"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其中：</w:t>
            </w:r>
          </w:p>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设备购置费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材料费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测试化验加工费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燃料动力费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差旅</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会议</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国际合作与交流费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档案</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出版</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文献</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信息传播</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知识产权事务费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劳务费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专家咨询费</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545" w:type="dxa"/>
            <w:vMerge/>
            <w:tcBorders>
              <w:top w:val="nil"/>
              <w:left w:val="nil"/>
              <w:bottom w:val="single" w:sz="4" w:space="0" w:color="auto"/>
              <w:right w:val="single" w:sz="4" w:space="0" w:color="auto"/>
            </w:tcBorders>
            <w:shd w:val="clear" w:color="auto" w:fill="auto"/>
            <w:textDirection w:val="tbRlV"/>
            <w:vAlign w:val="center"/>
          </w:tcPr>
          <w:p w:rsidR="00D4374E" w:rsidRPr="00D4374E" w:rsidRDefault="00D4374E" w:rsidP="00D4374E">
            <w:pPr>
              <w:widowControl/>
              <w:jc w:val="center"/>
              <w:rPr>
                <w:rFonts w:ascii="Times New Roman" w:eastAsia="仿宋_GB2312" w:hAnsi="Times New Roman" w:cs="Times New Roman"/>
                <w:kern w:val="0"/>
                <w:sz w:val="24"/>
                <w:szCs w:val="24"/>
              </w:rPr>
            </w:pPr>
          </w:p>
        </w:tc>
        <w:tc>
          <w:tcPr>
            <w:tcW w:w="1921"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其他费用</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4"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2466" w:type="dxa"/>
            <w:gridSpan w:val="2"/>
            <w:tcBorders>
              <w:top w:val="single" w:sz="4" w:space="0" w:color="auto"/>
              <w:left w:val="nil"/>
              <w:bottom w:val="single" w:sz="4" w:space="0" w:color="auto"/>
              <w:right w:val="single" w:sz="4" w:space="0" w:color="auto"/>
            </w:tcBorders>
            <w:shd w:val="clear" w:color="auto" w:fill="auto"/>
            <w:vAlign w:val="center"/>
          </w:tcPr>
          <w:p w:rsidR="00D4374E" w:rsidRPr="00D4374E" w:rsidRDefault="00D4374E" w:rsidP="00D4374E">
            <w:pPr>
              <w:widowControl/>
              <w:jc w:val="left"/>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间接费用支出预算</w:t>
            </w:r>
          </w:p>
        </w:tc>
        <w:tc>
          <w:tcPr>
            <w:tcW w:w="1417"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nil"/>
              <w:bottom w:val="single" w:sz="4"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4" w:space="0" w:color="auto"/>
              <w:right w:val="single" w:sz="12" w:space="0" w:color="auto"/>
            </w:tcBorders>
          </w:tcPr>
          <w:p w:rsidR="00D4374E" w:rsidRPr="00D4374E" w:rsidRDefault="00D4374E" w:rsidP="00D4374E">
            <w:pPr>
              <w:widowControl/>
              <w:rPr>
                <w:rFonts w:ascii="Times New Roman" w:eastAsia="仿宋_GB2312" w:hAnsi="Times New Roman" w:cs="Times New Roman"/>
                <w:kern w:val="0"/>
                <w:sz w:val="24"/>
                <w:szCs w:val="24"/>
              </w:rPr>
            </w:pPr>
          </w:p>
        </w:tc>
      </w:tr>
      <w:tr w:rsidR="00E87385" w:rsidRPr="00D4374E" w:rsidTr="00E87385">
        <w:trPr>
          <w:trHeight w:val="340"/>
        </w:trPr>
        <w:tc>
          <w:tcPr>
            <w:tcW w:w="668" w:type="dxa"/>
            <w:vMerge/>
            <w:tcBorders>
              <w:top w:val="nil"/>
              <w:left w:val="single" w:sz="12" w:space="0" w:color="auto"/>
              <w:bottom w:val="single" w:sz="12" w:space="0" w:color="auto"/>
              <w:right w:val="single" w:sz="4" w:space="0" w:color="auto"/>
            </w:tcBorders>
            <w:vAlign w:val="center"/>
          </w:tcPr>
          <w:p w:rsidR="00D4374E" w:rsidRPr="00D4374E" w:rsidRDefault="00D4374E" w:rsidP="00D4374E">
            <w:pPr>
              <w:widowControl/>
              <w:jc w:val="left"/>
              <w:rPr>
                <w:rFonts w:ascii="Times New Roman" w:eastAsia="仿宋_GB2312" w:hAnsi="Times New Roman" w:cs="Times New Roman"/>
                <w:kern w:val="0"/>
                <w:sz w:val="24"/>
                <w:szCs w:val="24"/>
              </w:rPr>
            </w:pPr>
          </w:p>
        </w:tc>
        <w:tc>
          <w:tcPr>
            <w:tcW w:w="2466" w:type="dxa"/>
            <w:gridSpan w:val="2"/>
            <w:tcBorders>
              <w:top w:val="nil"/>
              <w:left w:val="nil"/>
              <w:bottom w:val="single" w:sz="12" w:space="0" w:color="auto"/>
              <w:right w:val="nil"/>
            </w:tcBorders>
            <w:shd w:val="clear" w:color="auto" w:fill="auto"/>
            <w:vAlign w:val="center"/>
          </w:tcPr>
          <w:p w:rsidR="00D4374E" w:rsidRPr="00D4374E" w:rsidRDefault="00D4374E" w:rsidP="00D4374E">
            <w:pPr>
              <w:widowControl/>
              <w:jc w:val="right"/>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支出合计</w:t>
            </w:r>
            <w:r w:rsidRPr="00D4374E">
              <w:rPr>
                <w:rFonts w:ascii="Times New Roman" w:eastAsia="仿宋_GB2312" w:hAnsi="Times New Roman" w:cs="Times New Roman" w:hint="eastAsia"/>
                <w:b/>
                <w:kern w:val="0"/>
                <w:sz w:val="24"/>
                <w:szCs w:val="24"/>
              </w:rPr>
              <w:t>：</w:t>
            </w:r>
          </w:p>
        </w:tc>
        <w:tc>
          <w:tcPr>
            <w:tcW w:w="1417" w:type="dxa"/>
            <w:tcBorders>
              <w:top w:val="single" w:sz="4" w:space="0" w:color="auto"/>
              <w:left w:val="single" w:sz="4" w:space="0" w:color="auto"/>
              <w:bottom w:val="single" w:sz="12"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560" w:type="dxa"/>
            <w:tcBorders>
              <w:top w:val="single" w:sz="4" w:space="0" w:color="auto"/>
              <w:left w:val="single" w:sz="4" w:space="0" w:color="auto"/>
              <w:bottom w:val="single" w:sz="12" w:space="0" w:color="auto"/>
              <w:right w:val="single" w:sz="4" w:space="0" w:color="000000"/>
            </w:tcBorders>
            <w:shd w:val="clear" w:color="auto" w:fill="auto"/>
            <w:vAlign w:val="center"/>
          </w:tcPr>
          <w:p w:rsidR="00D4374E" w:rsidRPr="00D4374E" w:rsidRDefault="00D4374E" w:rsidP="00D4374E">
            <w:pPr>
              <w:widowControl/>
              <w:rPr>
                <w:rFonts w:ascii="Times New Roman" w:eastAsia="仿宋_GB2312" w:hAnsi="Times New Roman" w:cs="Times New Roman"/>
                <w:b/>
                <w:bCs/>
                <w:kern w:val="0"/>
                <w:sz w:val="24"/>
                <w:szCs w:val="24"/>
              </w:rPr>
            </w:pPr>
          </w:p>
        </w:tc>
        <w:tc>
          <w:tcPr>
            <w:tcW w:w="1417" w:type="dxa"/>
            <w:tcBorders>
              <w:top w:val="nil"/>
              <w:left w:val="nil"/>
              <w:bottom w:val="single" w:sz="12" w:space="0" w:color="auto"/>
              <w:right w:val="single" w:sz="4" w:space="0" w:color="auto"/>
            </w:tcBorders>
            <w:shd w:val="clear" w:color="auto" w:fill="auto"/>
            <w:vAlign w:val="center"/>
          </w:tcPr>
          <w:p w:rsidR="00D4374E" w:rsidRPr="00D4374E" w:rsidRDefault="00D4374E" w:rsidP="00D4374E">
            <w:pPr>
              <w:widowControl/>
              <w:rPr>
                <w:rFonts w:ascii="Times New Roman" w:eastAsia="仿宋_GB2312" w:hAnsi="Times New Roman" w:cs="Times New Roman"/>
                <w:kern w:val="0"/>
                <w:sz w:val="24"/>
                <w:szCs w:val="24"/>
              </w:rPr>
            </w:pPr>
          </w:p>
        </w:tc>
        <w:tc>
          <w:tcPr>
            <w:tcW w:w="1559" w:type="dxa"/>
            <w:tcBorders>
              <w:top w:val="nil"/>
              <w:left w:val="nil"/>
              <w:bottom w:val="single" w:sz="12" w:space="0" w:color="auto"/>
              <w:right w:val="single" w:sz="12" w:space="0" w:color="auto"/>
            </w:tcBorders>
          </w:tcPr>
          <w:p w:rsidR="00D4374E" w:rsidRPr="00D4374E" w:rsidRDefault="00D4374E" w:rsidP="00D4374E">
            <w:pPr>
              <w:widowControl/>
              <w:jc w:val="center"/>
              <w:rPr>
                <w:rFonts w:ascii="Times New Roman" w:eastAsia="仿宋_GB2312" w:hAnsi="Times New Roman" w:cs="Times New Roman"/>
                <w:kern w:val="0"/>
                <w:sz w:val="24"/>
                <w:szCs w:val="24"/>
              </w:rPr>
            </w:pPr>
          </w:p>
        </w:tc>
      </w:tr>
      <w:tr w:rsidR="00D4374E" w:rsidRPr="00D4374E" w:rsidTr="00E87385">
        <w:trPr>
          <w:trHeight w:val="193"/>
        </w:trPr>
        <w:tc>
          <w:tcPr>
            <w:tcW w:w="9087" w:type="dxa"/>
            <w:gridSpan w:val="7"/>
            <w:tcBorders>
              <w:top w:val="single" w:sz="12" w:space="0" w:color="auto"/>
              <w:left w:val="nil"/>
              <w:bottom w:val="nil"/>
              <w:right w:val="nil"/>
            </w:tcBorders>
          </w:tcPr>
          <w:p w:rsidR="00D4374E" w:rsidRDefault="00D4374E" w:rsidP="00D4374E">
            <w:pPr>
              <w:widowControl/>
              <w:jc w:val="left"/>
              <w:rPr>
                <w:rFonts w:ascii="Times New Roman" w:eastAsia="仿宋_GB2312" w:hAnsi="Times New Roman" w:cs="Times New Roman"/>
                <w:kern w:val="0"/>
                <w:sz w:val="24"/>
                <w:szCs w:val="24"/>
              </w:rPr>
            </w:pPr>
            <w:r w:rsidRPr="00D4374E">
              <w:rPr>
                <w:rFonts w:ascii="Times New Roman" w:eastAsia="仿宋_GB2312" w:hAnsi="Times New Roman" w:cs="Times New Roman"/>
                <w:kern w:val="0"/>
                <w:sz w:val="24"/>
                <w:szCs w:val="24"/>
              </w:rPr>
              <w:t>说明：资金来源部分</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其他财政性资金</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自筹资金</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总额应等于</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非市财政资金支出预算</w:t>
            </w:r>
            <w:r w:rsidRPr="00D4374E">
              <w:rPr>
                <w:rFonts w:ascii="Times New Roman" w:eastAsia="仿宋_GB2312" w:hAnsi="Times New Roman" w:cs="Times New Roman"/>
                <w:kern w:val="0"/>
                <w:sz w:val="24"/>
                <w:szCs w:val="24"/>
              </w:rPr>
              <w:t>”</w:t>
            </w:r>
            <w:r w:rsidRPr="00D4374E">
              <w:rPr>
                <w:rFonts w:ascii="Times New Roman" w:eastAsia="仿宋_GB2312" w:hAnsi="Times New Roman" w:cs="Times New Roman"/>
                <w:kern w:val="0"/>
                <w:sz w:val="24"/>
                <w:szCs w:val="24"/>
              </w:rPr>
              <w:t>总额。</w:t>
            </w:r>
          </w:p>
          <w:p w:rsidR="00E87385" w:rsidRDefault="00E87385" w:rsidP="00D4374E">
            <w:pPr>
              <w:widowControl/>
              <w:jc w:val="left"/>
              <w:rPr>
                <w:rFonts w:ascii="Times New Roman" w:eastAsia="仿宋_GB2312" w:hAnsi="Times New Roman" w:cs="Times New Roman"/>
                <w:kern w:val="0"/>
                <w:sz w:val="24"/>
                <w:szCs w:val="24"/>
              </w:rPr>
            </w:pPr>
          </w:p>
          <w:p w:rsidR="00E87385" w:rsidRP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Default="00E87385" w:rsidP="00D4374E">
            <w:pPr>
              <w:widowControl/>
              <w:jc w:val="left"/>
              <w:rPr>
                <w:rFonts w:ascii="Times New Roman" w:eastAsia="仿宋_GB2312" w:hAnsi="Times New Roman" w:cs="Times New Roman"/>
                <w:kern w:val="0"/>
                <w:sz w:val="24"/>
                <w:szCs w:val="24"/>
              </w:rPr>
            </w:pPr>
          </w:p>
          <w:p w:rsidR="00E87385" w:rsidRPr="00E87385" w:rsidRDefault="00E87385" w:rsidP="00D4374E">
            <w:pPr>
              <w:widowControl/>
              <w:jc w:val="left"/>
              <w:rPr>
                <w:rFonts w:ascii="Times New Roman" w:eastAsia="仿宋_GB2312" w:hAnsi="Times New Roman" w:cs="Times New Roman"/>
                <w:kern w:val="0"/>
                <w:sz w:val="24"/>
                <w:szCs w:val="24"/>
              </w:rPr>
            </w:pPr>
          </w:p>
          <w:p w:rsidR="00E87385" w:rsidRPr="00E87385" w:rsidRDefault="00E87385" w:rsidP="00D4374E">
            <w:pPr>
              <w:widowControl/>
              <w:jc w:val="left"/>
              <w:rPr>
                <w:rFonts w:ascii="Times New Roman" w:eastAsia="仿宋_GB2312" w:hAnsi="Times New Roman" w:cs="Times New Roman"/>
                <w:kern w:val="0"/>
                <w:sz w:val="24"/>
                <w:szCs w:val="24"/>
              </w:rPr>
            </w:pPr>
          </w:p>
        </w:tc>
      </w:tr>
    </w:tbl>
    <w:p w:rsidR="00D4374E" w:rsidRPr="00D4374E" w:rsidRDefault="00D4374E" w:rsidP="00D4374E">
      <w:pPr>
        <w:jc w:val="left"/>
        <w:rPr>
          <w:rFonts w:ascii="Times New Roman" w:eastAsia="仿宋_GB2312" w:hAnsi="Times New Roman" w:cs="Times New Roman"/>
          <w:sz w:val="28"/>
          <w:szCs w:val="24"/>
        </w:rPr>
      </w:pPr>
      <w:r w:rsidRPr="00D4374E">
        <w:rPr>
          <w:rFonts w:ascii="Times New Roman" w:eastAsia="黑体" w:hAnsi="Times New Roman" w:cs="Times New Roman"/>
          <w:sz w:val="32"/>
          <w:szCs w:val="32"/>
        </w:rPr>
        <w:t>三、附件明细表</w:t>
      </w:r>
    </w:p>
    <w:p w:rsidR="00D4374E" w:rsidRPr="00D4374E" w:rsidRDefault="00D4374E" w:rsidP="00D4374E">
      <w:pPr>
        <w:spacing w:line="400" w:lineRule="exact"/>
        <w:jc w:val="center"/>
        <w:rPr>
          <w:rFonts w:ascii="Times New Roman" w:eastAsia="仿宋_GB2312" w:hAnsi="Times New Roman" w:cs="Times New Roma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6855"/>
        <w:gridCol w:w="1154"/>
      </w:tblGrid>
      <w:tr w:rsidR="00D4374E" w:rsidRPr="00D4374E" w:rsidTr="004204A4">
        <w:trPr>
          <w:trHeight w:hRule="exact" w:val="510"/>
          <w:jc w:val="center"/>
        </w:trPr>
        <w:tc>
          <w:tcPr>
            <w:tcW w:w="948" w:type="dxa"/>
            <w:vAlign w:val="center"/>
          </w:tcPr>
          <w:p w:rsidR="00D4374E" w:rsidRPr="00D4374E" w:rsidRDefault="00D4374E" w:rsidP="00D4374E">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序号</w:t>
            </w:r>
          </w:p>
        </w:tc>
        <w:tc>
          <w:tcPr>
            <w:tcW w:w="6991" w:type="dxa"/>
            <w:vAlign w:val="center"/>
          </w:tcPr>
          <w:p w:rsidR="00D4374E" w:rsidRPr="00D4374E" w:rsidRDefault="00D4374E" w:rsidP="00D4374E">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附件类型</w:t>
            </w:r>
          </w:p>
        </w:tc>
        <w:tc>
          <w:tcPr>
            <w:tcW w:w="1169" w:type="dxa"/>
            <w:vAlign w:val="center"/>
          </w:tcPr>
          <w:p w:rsidR="00D4374E" w:rsidRPr="00D4374E" w:rsidRDefault="00D4374E" w:rsidP="00D4374E">
            <w:pPr>
              <w:widowControl/>
              <w:jc w:val="center"/>
              <w:rPr>
                <w:rFonts w:ascii="Times New Roman" w:eastAsia="仿宋_GB2312" w:hAnsi="Times New Roman" w:cs="Times New Roman"/>
                <w:b/>
                <w:kern w:val="0"/>
                <w:sz w:val="24"/>
                <w:szCs w:val="24"/>
              </w:rPr>
            </w:pPr>
            <w:r w:rsidRPr="00D4374E">
              <w:rPr>
                <w:rFonts w:ascii="Times New Roman" w:eastAsia="仿宋_GB2312" w:hAnsi="Times New Roman" w:cs="Times New Roman"/>
                <w:b/>
                <w:kern w:val="0"/>
                <w:sz w:val="24"/>
                <w:szCs w:val="24"/>
              </w:rPr>
              <w:t>页数</w:t>
            </w: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r w:rsidRPr="00D4374E">
              <w:rPr>
                <w:rFonts w:ascii="仿宋_GB2312" w:eastAsia="仿宋_GB2312" w:hAnsi="Times New Roman" w:cs="Times New Roman" w:hint="eastAsia"/>
                <w:sz w:val="24"/>
                <w:szCs w:val="24"/>
              </w:rPr>
              <w:t>1</w:t>
            </w:r>
          </w:p>
        </w:tc>
        <w:tc>
          <w:tcPr>
            <w:tcW w:w="6991" w:type="dxa"/>
            <w:vAlign w:val="center"/>
          </w:tcPr>
          <w:p w:rsidR="00D4374E" w:rsidRPr="00D4374E" w:rsidRDefault="00D4374E" w:rsidP="00D4374E">
            <w:pPr>
              <w:rPr>
                <w:rFonts w:ascii="Times New Roman" w:eastAsia="宋体" w:hAnsi="Times New Roman" w:cs="Times New Roman"/>
                <w:szCs w:val="24"/>
              </w:rPr>
            </w:pPr>
            <w:r w:rsidRPr="00D4374E">
              <w:rPr>
                <w:rFonts w:ascii="仿宋_GB2312" w:eastAsia="仿宋_GB2312" w:hAnsi="Times New Roman" w:cs="Times New Roman" w:hint="eastAsia"/>
                <w:sz w:val="24"/>
                <w:szCs w:val="24"/>
              </w:rPr>
              <w:t>承担单位间合作协议书</w:t>
            </w: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r w:rsidRPr="00D4374E">
              <w:rPr>
                <w:rFonts w:ascii="仿宋_GB2312" w:eastAsia="仿宋_GB2312" w:hAnsi="Times New Roman" w:cs="Times New Roman" w:hint="eastAsia"/>
                <w:sz w:val="24"/>
                <w:szCs w:val="24"/>
              </w:rPr>
              <w:t>2</w:t>
            </w:r>
          </w:p>
        </w:tc>
        <w:tc>
          <w:tcPr>
            <w:tcW w:w="6991" w:type="dxa"/>
            <w:vAlign w:val="center"/>
          </w:tcPr>
          <w:p w:rsidR="00D4374E" w:rsidRPr="00D4374E" w:rsidRDefault="00D4374E" w:rsidP="00D4374E">
            <w:pPr>
              <w:rPr>
                <w:rFonts w:ascii="Times New Roman" w:eastAsia="宋体" w:hAnsi="Times New Roman" w:cs="Times New Roman"/>
                <w:szCs w:val="24"/>
              </w:rPr>
            </w:pPr>
            <w:r w:rsidRPr="00D4374E">
              <w:rPr>
                <w:rFonts w:ascii="仿宋_GB2312" w:eastAsia="仿宋_GB2312" w:hAnsi="Times New Roman" w:cs="Times New Roman" w:hint="eastAsia"/>
                <w:sz w:val="24"/>
                <w:szCs w:val="24"/>
              </w:rPr>
              <w:t>知识产权</w:t>
            </w:r>
            <w:r w:rsidR="0049097D">
              <w:rPr>
                <w:rFonts w:ascii="仿宋_GB2312" w:eastAsia="仿宋_GB2312" w:hAnsi="Times New Roman" w:cs="Times New Roman" w:hint="eastAsia"/>
                <w:sz w:val="24"/>
                <w:szCs w:val="24"/>
              </w:rPr>
              <w:t>等</w:t>
            </w:r>
            <w:r w:rsidRPr="00D4374E">
              <w:rPr>
                <w:rFonts w:ascii="仿宋_GB2312" w:eastAsia="仿宋_GB2312" w:hAnsi="Times New Roman" w:cs="Times New Roman" w:hint="eastAsia"/>
                <w:sz w:val="24"/>
                <w:szCs w:val="24"/>
              </w:rPr>
              <w:t>相关材料</w:t>
            </w: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r w:rsidRPr="00D4374E">
              <w:rPr>
                <w:rFonts w:ascii="仿宋_GB2312" w:eastAsia="仿宋_GB2312" w:hAnsi="Times New Roman" w:cs="Times New Roman" w:hint="eastAsia"/>
                <w:sz w:val="24"/>
                <w:szCs w:val="24"/>
              </w:rPr>
              <w:t>3</w:t>
            </w:r>
          </w:p>
        </w:tc>
        <w:tc>
          <w:tcPr>
            <w:tcW w:w="6991" w:type="dxa"/>
            <w:vAlign w:val="center"/>
          </w:tcPr>
          <w:p w:rsidR="00D4374E" w:rsidRPr="00D4374E" w:rsidRDefault="00D4374E" w:rsidP="00D4374E">
            <w:pPr>
              <w:rPr>
                <w:rFonts w:ascii="Times New Roman" w:eastAsia="宋体" w:hAnsi="Times New Roman" w:cs="Times New Roman"/>
                <w:szCs w:val="24"/>
              </w:rPr>
            </w:pPr>
            <w:r w:rsidRPr="00D4374E">
              <w:rPr>
                <w:rFonts w:ascii="仿宋_GB2312" w:eastAsia="仿宋_GB2312" w:hAnsi="Times New Roman" w:cs="Times New Roman" w:hint="eastAsia"/>
                <w:sz w:val="24"/>
                <w:szCs w:val="24"/>
              </w:rPr>
              <w:t>项目申报单位诚信承诺书</w:t>
            </w: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r w:rsidRPr="00D4374E">
              <w:rPr>
                <w:rFonts w:ascii="仿宋_GB2312" w:eastAsia="仿宋_GB2312" w:hAnsi="Times New Roman" w:cs="Times New Roman" w:hint="eastAsia"/>
                <w:sz w:val="24"/>
                <w:szCs w:val="24"/>
              </w:rPr>
              <w:t>4</w:t>
            </w:r>
          </w:p>
        </w:tc>
        <w:tc>
          <w:tcPr>
            <w:tcW w:w="6991" w:type="dxa"/>
            <w:vAlign w:val="center"/>
          </w:tcPr>
          <w:p w:rsidR="00D4374E" w:rsidRPr="00D4374E" w:rsidRDefault="00D4374E" w:rsidP="00D4374E">
            <w:pPr>
              <w:rPr>
                <w:rFonts w:ascii="Times New Roman" w:eastAsia="宋体" w:hAnsi="Times New Roman" w:cs="Times New Roman"/>
                <w:szCs w:val="24"/>
              </w:rPr>
            </w:pPr>
            <w:r w:rsidRPr="00D4374E">
              <w:rPr>
                <w:rFonts w:ascii="仿宋_GB2312" w:eastAsia="仿宋_GB2312" w:hAnsi="Times New Roman" w:cs="Times New Roman" w:hint="eastAsia"/>
                <w:sz w:val="24"/>
                <w:szCs w:val="24"/>
              </w:rPr>
              <w:t>企业营业执照（法人证书）</w:t>
            </w: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r w:rsidR="00D4374E" w:rsidRPr="00D4374E" w:rsidTr="004204A4">
        <w:trPr>
          <w:trHeight w:hRule="exact" w:val="510"/>
          <w:jc w:val="center"/>
        </w:trPr>
        <w:tc>
          <w:tcPr>
            <w:tcW w:w="948" w:type="dxa"/>
            <w:vAlign w:val="center"/>
          </w:tcPr>
          <w:p w:rsidR="00D4374E" w:rsidRPr="00D4374E" w:rsidRDefault="00D4374E" w:rsidP="00D4374E">
            <w:pPr>
              <w:rPr>
                <w:rFonts w:ascii="仿宋_GB2312" w:eastAsia="仿宋_GB2312" w:hAnsi="Times New Roman" w:cs="Times New Roman"/>
                <w:sz w:val="24"/>
                <w:szCs w:val="24"/>
              </w:rPr>
            </w:pPr>
          </w:p>
        </w:tc>
        <w:tc>
          <w:tcPr>
            <w:tcW w:w="6991" w:type="dxa"/>
            <w:vAlign w:val="center"/>
          </w:tcPr>
          <w:p w:rsidR="00D4374E" w:rsidRPr="00D4374E" w:rsidRDefault="00D4374E" w:rsidP="00D4374E">
            <w:pPr>
              <w:rPr>
                <w:rFonts w:ascii="Times New Roman" w:eastAsia="宋体" w:hAnsi="Times New Roman" w:cs="Times New Roman"/>
                <w:szCs w:val="24"/>
              </w:rPr>
            </w:pPr>
          </w:p>
        </w:tc>
        <w:tc>
          <w:tcPr>
            <w:tcW w:w="1169" w:type="dxa"/>
            <w:vAlign w:val="center"/>
          </w:tcPr>
          <w:p w:rsidR="00D4374E" w:rsidRPr="00D4374E" w:rsidRDefault="00D4374E" w:rsidP="00D4374E">
            <w:pPr>
              <w:rPr>
                <w:rFonts w:ascii="Times New Roman" w:eastAsia="宋体" w:hAnsi="Times New Roman" w:cs="Times New Roman"/>
                <w:szCs w:val="24"/>
              </w:rPr>
            </w:pPr>
          </w:p>
        </w:tc>
      </w:tr>
    </w:tbl>
    <w:p w:rsidR="00D4374E" w:rsidRPr="00D4374E" w:rsidRDefault="00D4374E" w:rsidP="00D4374E">
      <w:pPr>
        <w:jc w:val="center"/>
        <w:rPr>
          <w:rFonts w:ascii="Times New Roman" w:eastAsia="黑体" w:hAnsi="Times New Roman" w:cs="Times New Roman"/>
          <w:sz w:val="30"/>
          <w:szCs w:val="30"/>
        </w:rPr>
      </w:pPr>
    </w:p>
    <w:p w:rsidR="00D4374E" w:rsidRPr="00D4374E" w:rsidRDefault="00D4374E" w:rsidP="00D4374E">
      <w:pPr>
        <w:rPr>
          <w:rFonts w:ascii="Times New Roman" w:eastAsia="宋体" w:hAnsi="Times New Roman" w:cs="Times New Roman"/>
          <w:szCs w:val="24"/>
        </w:rPr>
      </w:pPr>
      <w:r w:rsidRPr="00D4374E">
        <w:rPr>
          <w:rFonts w:ascii="Times New Roman" w:eastAsia="宋体" w:hAnsi="Times New Roman" w:cs="Times New Roman"/>
          <w:szCs w:val="24"/>
        </w:rPr>
        <w:br w:type="page"/>
      </w:r>
    </w:p>
    <w:p w:rsidR="0049097D" w:rsidRPr="009071CA" w:rsidRDefault="0049097D" w:rsidP="0049097D">
      <w:pPr>
        <w:jc w:val="left"/>
        <w:rPr>
          <w:rFonts w:eastAsia="仿宋_GB2312"/>
          <w:sz w:val="28"/>
        </w:rPr>
      </w:pPr>
      <w:r w:rsidRPr="009071CA">
        <w:rPr>
          <w:rFonts w:eastAsia="黑体"/>
          <w:sz w:val="32"/>
          <w:szCs w:val="32"/>
        </w:rPr>
        <w:lastRenderedPageBreak/>
        <w:t>四、项目实施方案</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1</w:t>
      </w:r>
      <w:r w:rsidRPr="009071CA">
        <w:rPr>
          <w:rFonts w:eastAsia="黑体"/>
          <w:sz w:val="28"/>
          <w:szCs w:val="28"/>
        </w:rPr>
        <w:t>．研究目的、意义和必要性</w:t>
      </w:r>
      <w:r w:rsidRPr="009071CA">
        <w:rPr>
          <w:rFonts w:eastAsia="仿宋_GB2312"/>
          <w:sz w:val="28"/>
          <w:szCs w:val="28"/>
        </w:rPr>
        <w:t>（包括项目提出的背景和必要性，国内外现状和技术发展趋势、市场需求分析，本项目在产业</w:t>
      </w:r>
      <w:proofErr w:type="gramStart"/>
      <w:r w:rsidRPr="009071CA">
        <w:rPr>
          <w:rFonts w:eastAsia="仿宋_GB2312"/>
          <w:sz w:val="28"/>
          <w:szCs w:val="28"/>
        </w:rPr>
        <w:t>链发展</w:t>
      </w:r>
      <w:proofErr w:type="gramEnd"/>
      <w:r w:rsidRPr="009071CA">
        <w:rPr>
          <w:rFonts w:eastAsia="仿宋_GB2312"/>
          <w:sz w:val="28"/>
          <w:szCs w:val="28"/>
        </w:rPr>
        <w:t>中的地位与作用，说明项目产业化前景以及对相关技术与产品及其产业的带动作用等）</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2</w:t>
      </w:r>
      <w:r w:rsidRPr="009071CA">
        <w:rPr>
          <w:rFonts w:eastAsia="黑体"/>
          <w:sz w:val="28"/>
          <w:szCs w:val="28"/>
        </w:rPr>
        <w:t>．研究目标</w:t>
      </w:r>
      <w:r w:rsidRPr="009071CA">
        <w:rPr>
          <w:rFonts w:eastAsia="仿宋_GB2312"/>
          <w:sz w:val="28"/>
          <w:szCs w:val="28"/>
        </w:rPr>
        <w:t>（包括总体目标</w:t>
      </w:r>
      <w:r>
        <w:rPr>
          <w:rFonts w:eastAsia="仿宋_GB2312" w:hint="eastAsia"/>
          <w:sz w:val="28"/>
          <w:szCs w:val="28"/>
        </w:rPr>
        <w:t>，</w:t>
      </w:r>
      <w:r w:rsidRPr="009071CA">
        <w:rPr>
          <w:rFonts w:eastAsia="仿宋_GB2312"/>
          <w:sz w:val="28"/>
          <w:szCs w:val="28"/>
        </w:rPr>
        <w:t>可取得的成果</w:t>
      </w:r>
      <w:r>
        <w:rPr>
          <w:rFonts w:eastAsia="仿宋_GB2312" w:hint="eastAsia"/>
          <w:sz w:val="28"/>
          <w:szCs w:val="28"/>
        </w:rPr>
        <w:t>，产品技术性能指标、国内外相对水平，学术论文，</w:t>
      </w:r>
      <w:r w:rsidRPr="009071CA">
        <w:rPr>
          <w:rFonts w:eastAsia="仿宋_GB2312"/>
          <w:sz w:val="28"/>
          <w:szCs w:val="28"/>
        </w:rPr>
        <w:t>可提交的技术报告种类、份数和时间节点，能形成的知识产权情况</w:t>
      </w:r>
      <w:r>
        <w:rPr>
          <w:rFonts w:eastAsia="仿宋_GB2312" w:hint="eastAsia"/>
          <w:sz w:val="28"/>
          <w:szCs w:val="28"/>
        </w:rPr>
        <w:t>等项目实施的结果</w:t>
      </w:r>
      <w:r w:rsidRPr="009071CA">
        <w:rPr>
          <w:rFonts w:eastAsia="仿宋_GB2312"/>
          <w:sz w:val="28"/>
          <w:szCs w:val="28"/>
        </w:rPr>
        <w:t>）</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3</w:t>
      </w:r>
      <w:r w:rsidRPr="009071CA">
        <w:rPr>
          <w:rFonts w:eastAsia="黑体"/>
          <w:sz w:val="28"/>
          <w:szCs w:val="28"/>
        </w:rPr>
        <w:t>．主要研究开发内容</w:t>
      </w:r>
      <w:r w:rsidRPr="009071CA">
        <w:rPr>
          <w:rFonts w:eastAsia="仿宋_GB2312"/>
          <w:sz w:val="28"/>
          <w:szCs w:val="28"/>
        </w:rPr>
        <w:t>（必须清晰地叙述研究开发的具体内容及其要点）</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4</w:t>
      </w:r>
      <w:r w:rsidRPr="009071CA">
        <w:rPr>
          <w:rFonts w:eastAsia="黑体"/>
          <w:sz w:val="28"/>
          <w:szCs w:val="28"/>
        </w:rPr>
        <w:t>．项目创新点及拟解决的关键技术问题</w:t>
      </w:r>
      <w:r w:rsidRPr="009071CA">
        <w:rPr>
          <w:rFonts w:eastAsia="仿宋_GB2312"/>
          <w:sz w:val="28"/>
          <w:szCs w:val="28"/>
        </w:rPr>
        <w:t>（包括主要技术特点、创新点，需要解决的技术问题等）</w:t>
      </w:r>
    </w:p>
    <w:p w:rsidR="0049097D" w:rsidRPr="009071CA" w:rsidRDefault="0049097D" w:rsidP="0049097D">
      <w:pPr>
        <w:adjustRightInd w:val="0"/>
        <w:snapToGrid w:val="0"/>
        <w:spacing w:line="480" w:lineRule="exact"/>
        <w:ind w:rightChars="-242" w:right="-508" w:firstLineChars="136" w:firstLine="381"/>
        <w:rPr>
          <w:rFonts w:eastAsia="仿宋_GB2312"/>
          <w:sz w:val="28"/>
          <w:szCs w:val="28"/>
        </w:rPr>
      </w:pPr>
      <w:r w:rsidRPr="009071CA">
        <w:rPr>
          <w:rFonts w:eastAsia="黑体"/>
          <w:sz w:val="28"/>
          <w:szCs w:val="28"/>
        </w:rPr>
        <w:t xml:space="preserve">5. </w:t>
      </w:r>
      <w:r w:rsidRPr="009071CA">
        <w:rPr>
          <w:rFonts w:eastAsia="黑体"/>
          <w:sz w:val="28"/>
          <w:szCs w:val="28"/>
        </w:rPr>
        <w:t>研究方法和工艺技术路线</w:t>
      </w:r>
      <w:r w:rsidRPr="009071CA">
        <w:rPr>
          <w:rFonts w:eastAsia="仿宋_GB2312"/>
          <w:sz w:val="28"/>
          <w:szCs w:val="28"/>
        </w:rPr>
        <w:t>（尽可能清楚地叙述研究的具体方法和技术路线，包括技术原理、实验方法、工艺路线、技术性能指标以及可行性分析等）</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6</w:t>
      </w:r>
      <w:r w:rsidRPr="009071CA">
        <w:rPr>
          <w:rFonts w:eastAsia="黑体"/>
          <w:sz w:val="28"/>
          <w:szCs w:val="28"/>
        </w:rPr>
        <w:t>．总经费预算、资金筹措方式及来源</w:t>
      </w:r>
      <w:r w:rsidRPr="009071CA">
        <w:rPr>
          <w:rFonts w:eastAsia="仿宋_GB2312"/>
          <w:sz w:val="28"/>
          <w:szCs w:val="28"/>
        </w:rPr>
        <w:t>（包括项目总投资概算、</w:t>
      </w:r>
      <w:r>
        <w:rPr>
          <w:rFonts w:eastAsia="仿宋_GB2312" w:hint="eastAsia"/>
          <w:sz w:val="28"/>
          <w:szCs w:val="28"/>
        </w:rPr>
        <w:t>依据、</w:t>
      </w:r>
      <w:r w:rsidRPr="009071CA">
        <w:rPr>
          <w:rFonts w:eastAsia="仿宋_GB2312"/>
          <w:sz w:val="28"/>
          <w:szCs w:val="28"/>
        </w:rPr>
        <w:t>新增资金筹措及来源、资金使用计划等）</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7</w:t>
      </w:r>
      <w:r w:rsidRPr="009071CA">
        <w:rPr>
          <w:rFonts w:eastAsia="黑体"/>
          <w:sz w:val="28"/>
          <w:szCs w:val="28"/>
        </w:rPr>
        <w:t>．项目进度安排</w:t>
      </w:r>
      <w:r w:rsidRPr="009071CA">
        <w:rPr>
          <w:rFonts w:eastAsia="仿宋_GB2312"/>
          <w:sz w:val="28"/>
          <w:szCs w:val="28"/>
        </w:rPr>
        <w:t>（包括实施年限、每半年的</w:t>
      </w:r>
      <w:r>
        <w:rPr>
          <w:rFonts w:eastAsia="仿宋_GB2312" w:hint="eastAsia"/>
          <w:sz w:val="28"/>
          <w:szCs w:val="28"/>
        </w:rPr>
        <w:t>工作</w:t>
      </w:r>
      <w:r w:rsidRPr="009071CA">
        <w:rPr>
          <w:rFonts w:eastAsia="仿宋_GB2312"/>
          <w:sz w:val="28"/>
          <w:szCs w:val="28"/>
        </w:rPr>
        <w:t>进度安排等）</w:t>
      </w:r>
    </w:p>
    <w:p w:rsidR="0049097D" w:rsidRPr="009071CA" w:rsidRDefault="0049097D" w:rsidP="0049097D">
      <w:pPr>
        <w:pStyle w:val="a7"/>
        <w:adjustRightInd w:val="0"/>
        <w:snapToGrid w:val="0"/>
        <w:spacing w:after="0" w:line="480" w:lineRule="exact"/>
        <w:ind w:leftChars="-85" w:left="-178" w:rightChars="-242" w:right="-508" w:firstLineChars="200" w:firstLine="560"/>
        <w:rPr>
          <w:sz w:val="28"/>
          <w:szCs w:val="28"/>
        </w:rPr>
      </w:pPr>
      <w:r w:rsidRPr="009071CA">
        <w:rPr>
          <w:rFonts w:eastAsia="黑体"/>
          <w:sz w:val="28"/>
          <w:szCs w:val="28"/>
        </w:rPr>
        <w:t>8</w:t>
      </w:r>
      <w:r w:rsidRPr="009071CA">
        <w:rPr>
          <w:rFonts w:eastAsia="黑体"/>
          <w:sz w:val="28"/>
          <w:szCs w:val="28"/>
        </w:rPr>
        <w:t>．预期的经济、社会效益分析及成果应用、产业化衔接情况</w:t>
      </w:r>
      <w:r w:rsidRPr="009071CA">
        <w:rPr>
          <w:rFonts w:eastAsia="仿宋_GB2312"/>
          <w:sz w:val="28"/>
          <w:szCs w:val="28"/>
        </w:rPr>
        <w:t>（包括产品成本分析、产品单位售价与盈利预测、</w:t>
      </w:r>
      <w:r>
        <w:rPr>
          <w:rFonts w:eastAsia="仿宋_GB2312" w:hint="eastAsia"/>
          <w:sz w:val="28"/>
          <w:szCs w:val="28"/>
        </w:rPr>
        <w:t>市场容量和占有率预测、</w:t>
      </w:r>
      <w:r w:rsidRPr="009071CA">
        <w:rPr>
          <w:rFonts w:eastAsia="仿宋_GB2312"/>
          <w:sz w:val="28"/>
          <w:szCs w:val="28"/>
        </w:rPr>
        <w:t>项目投资评价、经济效益指标、社会效益或应用效果、成果转化和产业化安排等）</w:t>
      </w:r>
    </w:p>
    <w:p w:rsidR="0049097D" w:rsidRPr="009071CA" w:rsidRDefault="0049097D" w:rsidP="0049097D">
      <w:pPr>
        <w:adjustRightInd w:val="0"/>
        <w:snapToGrid w:val="0"/>
        <w:spacing w:line="480" w:lineRule="exact"/>
        <w:ind w:leftChars="-85" w:left="-178" w:rightChars="-242" w:right="-508" w:firstLineChars="200" w:firstLine="560"/>
        <w:rPr>
          <w:rFonts w:eastAsia="仿宋_GB2312"/>
          <w:sz w:val="28"/>
          <w:szCs w:val="28"/>
        </w:rPr>
      </w:pPr>
      <w:r w:rsidRPr="009071CA">
        <w:rPr>
          <w:rFonts w:eastAsia="黑体"/>
          <w:sz w:val="28"/>
          <w:szCs w:val="28"/>
        </w:rPr>
        <w:t>9</w:t>
      </w:r>
      <w:r w:rsidRPr="009071CA">
        <w:rPr>
          <w:rFonts w:eastAsia="黑体"/>
          <w:sz w:val="28"/>
          <w:szCs w:val="28"/>
        </w:rPr>
        <w:t>．研究工作基础及条件</w:t>
      </w:r>
      <w:r w:rsidRPr="009071CA">
        <w:rPr>
          <w:rFonts w:eastAsia="仿宋_GB2312"/>
          <w:sz w:val="28"/>
          <w:szCs w:val="28"/>
        </w:rPr>
        <w:t>（包括现有技术和工作基础、已具备的实施条件、国内外的专利情况、研究队伍和产学研</w:t>
      </w:r>
      <w:r>
        <w:rPr>
          <w:rFonts w:eastAsia="仿宋_GB2312" w:hint="eastAsia"/>
          <w:sz w:val="28"/>
          <w:szCs w:val="28"/>
        </w:rPr>
        <w:t>合作</w:t>
      </w:r>
      <w:r w:rsidRPr="009071CA">
        <w:rPr>
          <w:rFonts w:eastAsia="仿宋_GB2312"/>
          <w:sz w:val="28"/>
          <w:szCs w:val="28"/>
        </w:rPr>
        <w:t>情况、是否取得前期成果，国家和市财政资金前期资助情况及其与本项目之间的关系等）</w:t>
      </w:r>
    </w:p>
    <w:p w:rsidR="0049097D" w:rsidRPr="009071CA" w:rsidRDefault="0049097D" w:rsidP="0049097D">
      <w:pPr>
        <w:adjustRightInd w:val="0"/>
        <w:snapToGrid w:val="0"/>
        <w:spacing w:line="480" w:lineRule="exact"/>
        <w:ind w:leftChars="-85" w:left="-178" w:rightChars="-242" w:right="-508" w:firstLineChars="200" w:firstLine="560"/>
        <w:rPr>
          <w:rFonts w:eastAsia="黑体"/>
          <w:sz w:val="28"/>
          <w:szCs w:val="28"/>
        </w:rPr>
      </w:pPr>
      <w:r w:rsidRPr="009071CA">
        <w:rPr>
          <w:rFonts w:eastAsia="黑体"/>
          <w:sz w:val="28"/>
          <w:szCs w:val="28"/>
        </w:rPr>
        <w:t>10</w:t>
      </w:r>
      <w:r w:rsidRPr="009071CA">
        <w:rPr>
          <w:rFonts w:eastAsia="黑体"/>
          <w:sz w:val="28"/>
          <w:szCs w:val="28"/>
        </w:rPr>
        <w:t>．承担单位简介及合作方式（</w:t>
      </w:r>
      <w:r w:rsidRPr="009071CA">
        <w:rPr>
          <w:rFonts w:eastAsia="仿宋_GB2312"/>
          <w:sz w:val="28"/>
          <w:szCs w:val="28"/>
        </w:rPr>
        <w:t>包括承担单位的实力、生产经营状况、财务状况以及合作的具体形式等</w:t>
      </w:r>
      <w:r w:rsidRPr="009071CA">
        <w:rPr>
          <w:rFonts w:eastAsia="黑体"/>
          <w:sz w:val="28"/>
          <w:szCs w:val="28"/>
        </w:rPr>
        <w:t>）</w:t>
      </w:r>
    </w:p>
    <w:p w:rsidR="0049097D" w:rsidRPr="00261C82" w:rsidRDefault="0049097D" w:rsidP="00261C82">
      <w:pPr>
        <w:adjustRightInd w:val="0"/>
        <w:snapToGrid w:val="0"/>
        <w:spacing w:line="480" w:lineRule="exact"/>
        <w:ind w:leftChars="-85" w:left="-178" w:rightChars="-242" w:right="-508" w:firstLineChars="200" w:firstLine="480"/>
        <w:rPr>
          <w:rFonts w:eastAsia="仿宋_GB2312"/>
          <w:sz w:val="24"/>
          <w:szCs w:val="24"/>
        </w:rPr>
      </w:pPr>
      <w:r w:rsidRPr="00261C82">
        <w:rPr>
          <w:rFonts w:eastAsia="黑体"/>
          <w:sz w:val="24"/>
          <w:szCs w:val="24"/>
        </w:rPr>
        <w:t>11</w:t>
      </w:r>
      <w:r w:rsidRPr="00261C82">
        <w:rPr>
          <w:rFonts w:eastAsia="黑体"/>
          <w:sz w:val="24"/>
          <w:szCs w:val="24"/>
        </w:rPr>
        <w:t>．项目负责人及主要成员简介</w:t>
      </w:r>
      <w:r w:rsidRPr="00261C82">
        <w:rPr>
          <w:rFonts w:eastAsia="仿宋_GB2312"/>
          <w:sz w:val="24"/>
          <w:szCs w:val="24"/>
        </w:rPr>
        <w:t>（姓名、性别、年龄、学历、学位、技术职称与职务以及与本项目相关的主要工作业绩、获奖、入选国家和市级人才计划情况等）</w:t>
      </w:r>
    </w:p>
    <w:p w:rsidR="0049097D" w:rsidRPr="00261C82" w:rsidRDefault="0049097D" w:rsidP="00261C82">
      <w:pPr>
        <w:adjustRightInd w:val="0"/>
        <w:snapToGrid w:val="0"/>
        <w:spacing w:line="480" w:lineRule="exact"/>
        <w:ind w:leftChars="-85" w:left="-178" w:rightChars="-242" w:right="-508" w:firstLineChars="200" w:firstLine="480"/>
        <w:rPr>
          <w:rFonts w:eastAsia="仿宋_GB2312"/>
          <w:sz w:val="24"/>
          <w:szCs w:val="24"/>
        </w:rPr>
      </w:pPr>
      <w:r w:rsidRPr="00261C82">
        <w:rPr>
          <w:rFonts w:eastAsia="黑体"/>
          <w:sz w:val="24"/>
          <w:szCs w:val="24"/>
        </w:rPr>
        <w:t>12</w:t>
      </w:r>
      <w:r w:rsidRPr="00261C82">
        <w:rPr>
          <w:rFonts w:eastAsia="黑体"/>
          <w:sz w:val="24"/>
          <w:szCs w:val="24"/>
        </w:rPr>
        <w:t>．风险分析</w:t>
      </w:r>
      <w:r w:rsidRPr="00261C82">
        <w:rPr>
          <w:rFonts w:eastAsia="仿宋_GB2312"/>
          <w:sz w:val="24"/>
          <w:szCs w:val="24"/>
        </w:rPr>
        <w:t>（包括技术、人员、市场、政策和项目承担单位等方面）</w:t>
      </w:r>
    </w:p>
    <w:p w:rsidR="00D4374E" w:rsidRDefault="0049097D" w:rsidP="00261C82">
      <w:pPr>
        <w:ind w:firstLineChars="100" w:firstLine="280"/>
      </w:pPr>
      <w:r w:rsidRPr="00261C82">
        <w:rPr>
          <w:rFonts w:eastAsia="黑体"/>
          <w:sz w:val="28"/>
          <w:szCs w:val="28"/>
        </w:rPr>
        <w:t>13</w:t>
      </w:r>
      <w:r w:rsidRPr="00261C82">
        <w:rPr>
          <w:rFonts w:eastAsia="黑体"/>
          <w:sz w:val="28"/>
          <w:szCs w:val="28"/>
        </w:rPr>
        <w:t>．其它</w:t>
      </w:r>
      <w:r w:rsidRPr="00261C82">
        <w:rPr>
          <w:rFonts w:eastAsia="仿宋_GB2312"/>
          <w:sz w:val="28"/>
          <w:szCs w:val="28"/>
        </w:rPr>
        <w:t>（建议使用四号黑体字打印标题、四号仿宋字打印正文，上下左右边框不低于</w:t>
      </w:r>
      <w:r w:rsidRPr="00261C82">
        <w:rPr>
          <w:rFonts w:eastAsia="仿宋_GB2312"/>
          <w:sz w:val="28"/>
          <w:szCs w:val="28"/>
        </w:rPr>
        <w:t>25mm</w:t>
      </w:r>
      <w:r w:rsidRPr="00261C82">
        <w:rPr>
          <w:rFonts w:eastAsia="仿宋_GB2312"/>
          <w:sz w:val="28"/>
          <w:szCs w:val="28"/>
        </w:rPr>
        <w:t>，行间距适当。）</w:t>
      </w:r>
      <w:bookmarkStart w:id="0" w:name="_GoBack"/>
      <w:bookmarkEnd w:id="0"/>
    </w:p>
    <w:sectPr w:rsidR="00D4374E" w:rsidSect="00261C82">
      <w:headerReference w:type="even" r:id="rId13"/>
      <w:headerReference w:type="default" r:id="rId14"/>
      <w:footerReference w:type="even" r:id="rId15"/>
      <w:footerReference w:type="default" r:id="rId16"/>
      <w:headerReference w:type="first" r:id="rId17"/>
      <w:footerReference w:type="first" r:id="rId18"/>
      <w:pgSz w:w="11906" w:h="16838"/>
      <w:pgMar w:top="1134" w:right="1588" w:bottom="68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C1" w:rsidRDefault="00DF4CC1" w:rsidP="00D4374E">
      <w:r>
        <w:separator/>
      </w:r>
    </w:p>
  </w:endnote>
  <w:endnote w:type="continuationSeparator" w:id="0">
    <w:p w:rsidR="00DF4CC1" w:rsidRDefault="00DF4CC1" w:rsidP="00D4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pPr>
      <w:framePr w:wrap="around" w:vAnchor="text" w:hAnchor="margin" w:xAlign="center" w:y="1"/>
    </w:pPr>
    <w:r>
      <w:fldChar w:fldCharType="begin"/>
    </w:r>
    <w:r>
      <w:instrText xml:space="preserve">PAGE  </w:instrText>
    </w:r>
    <w:r>
      <w:fldChar w:fldCharType="end"/>
    </w:r>
  </w:p>
  <w:p w:rsidR="00D4374E" w:rsidRDefault="00D4374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pPr>
      <w:framePr w:wrap="around" w:vAnchor="text" w:hAnchor="margin" w:y="1"/>
    </w:pPr>
    <w:r>
      <w:t>20200817semigeorge223.104.7.126</w:t>
    </w:r>
    <w:r w:rsidRPr="00CE6A7C">
      <w:rPr>
        <w:rFonts w:ascii="Arial" w:hAnsi="Arial" w:cs="Arial"/>
        <w:color w:val="333333"/>
        <w:sz w:val="20"/>
        <w:szCs w:val="20"/>
        <w:shd w:val="clear" w:color="auto" w:fill="FFFFFF"/>
      </w:rPr>
      <w:t xml:space="preserve"> </w:t>
    </w:r>
    <w:r>
      <w:t xml:space="preserve">         </w:t>
    </w:r>
    <w:r>
      <w:fldChar w:fldCharType="begin"/>
    </w:r>
    <w:r>
      <w:instrText xml:space="preserve">PAGE  </w:instrText>
    </w:r>
    <w:r>
      <w:fldChar w:fldCharType="separate"/>
    </w:r>
    <w:r>
      <w:rPr>
        <w:noProof/>
      </w:rPr>
      <w:t>2</w:t>
    </w:r>
    <w:r>
      <w:fldChar w:fldCharType="end"/>
    </w:r>
  </w:p>
  <w:p w:rsidR="00D4374E" w:rsidRDefault="00D437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pPr>
      <w:framePr w:wrap="around" w:vAnchor="text" w:hAnchor="margin" w:xAlign="center" w:y="1"/>
    </w:pPr>
    <w:r>
      <w:fldChar w:fldCharType="begin"/>
    </w:r>
    <w:r>
      <w:instrText xml:space="preserve">PAGE  </w:instrText>
    </w:r>
    <w:r>
      <w:fldChar w:fldCharType="end"/>
    </w:r>
  </w:p>
  <w:p w:rsidR="00D4374E" w:rsidRDefault="00D4374E">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rsidP="00F83510">
    <w:pPr>
      <w:jc w:val="center"/>
    </w:pPr>
    <w:r>
      <w:fldChar w:fldCharType="begin"/>
    </w:r>
    <w:r>
      <w:instrText xml:space="preserve"> PAGE   \* MERGEFORMAT </w:instrText>
    </w:r>
    <w:r>
      <w:fldChar w:fldCharType="separate"/>
    </w:r>
    <w:r w:rsidR="00261C82">
      <w:rPr>
        <w:noProof/>
      </w:rPr>
      <w:t>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pPr>
      <w:jc w:val="center"/>
    </w:pPr>
    <w:r>
      <w:t>20200817semigeorge223.104.7.126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C1" w:rsidRDefault="00DF4CC1" w:rsidP="00D4374E">
      <w:r>
        <w:separator/>
      </w:r>
    </w:p>
  </w:footnote>
  <w:footnote w:type="continuationSeparator" w:id="0">
    <w:p w:rsidR="00DF4CC1" w:rsidRDefault="00DF4CC1" w:rsidP="00D4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F4CC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02" o:spid="_x0000_s2051" type="#_x0000_t136" style="position:absolute;left:0;text-align:left;margin-left:0;margin-top:0;width:382.1pt;height:191.05pt;rotation:315;z-index:-251655168;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F4CC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03" o:spid="_x0000_s2053" type="#_x0000_t136" style="position:absolute;left:0;text-align:left;margin-left:0;margin-top:0;width:382.1pt;height:191.05pt;rotation:315;z-index:-251653120;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4374E"/>
  <w:p w:rsidR="00D4374E" w:rsidRDefault="00DF4CC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01" o:spid="_x0000_s2049" type="#_x0000_t136" style="position:absolute;left:0;text-align:left;margin-left:0;margin-top:0;width:382.1pt;height:191.05pt;rotation:315;z-index:-251657216;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F4CC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14" o:spid="_x0000_s2052" type="#_x0000_t136" style="position:absolute;left:0;text-align:left;margin-left:0;margin-top:0;width:382.1pt;height:191.05pt;rotation:315;z-index:-251654144;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Pr="00C353C8" w:rsidRDefault="00DF4CC1" w:rsidP="000D4C7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15" o:spid="_x0000_s2054" type="#_x0000_t136" style="position:absolute;left:0;text-align:left;margin-left:0;margin-top:0;width:382.1pt;height:191.05pt;rotation:315;z-index:-251652096;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4E" w:rsidRDefault="00DF4CC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33413" o:spid="_x0000_s2050" type="#_x0000_t136" style="position:absolute;left:0;text-align:left;margin-left:0;margin-top:0;width:382.1pt;height:191.05pt;rotation:315;z-index:-251656192;mso-position-horizontal:center;mso-position-horizontal-relative:margin;mso-position-vertical:center;mso-position-vertical-relative:margin" o:allowincell="f" fillcolor="silver" stroked="f">
          <v:fill opacity=".5"/>
          <v:textpath style="font-family:&quot;宋体&quot;;font-size:1pt" string="TST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F1C4C"/>
    <w:multiLevelType w:val="hybridMultilevel"/>
    <w:tmpl w:val="BA8656F8"/>
    <w:lvl w:ilvl="0" w:tplc="F9AA85C4">
      <w:start w:val="1"/>
      <w:numFmt w:val="decimal"/>
      <w:lvlText w:val="%1．"/>
      <w:lvlJc w:val="left"/>
      <w:pPr>
        <w:tabs>
          <w:tab w:val="num" w:pos="720"/>
        </w:tabs>
        <w:ind w:left="720" w:hanging="720"/>
      </w:pPr>
      <w:rPr>
        <w:rFonts w:hint="eastAsia"/>
      </w:rPr>
    </w:lvl>
    <w:lvl w:ilvl="1" w:tplc="FE0A499A">
      <w:start w:val="2"/>
      <w:numFmt w:val="decimal"/>
      <w:lvlText w:val="（%2）"/>
      <w:lvlJc w:val="left"/>
      <w:pPr>
        <w:tabs>
          <w:tab w:val="num" w:pos="1500"/>
        </w:tabs>
        <w:ind w:left="1500" w:hanging="10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735266BD"/>
    <w:multiLevelType w:val="hybridMultilevel"/>
    <w:tmpl w:val="A31E2AAA"/>
    <w:lvl w:ilvl="0" w:tplc="B574D5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3A7EE2"/>
    <w:multiLevelType w:val="singleLevel"/>
    <w:tmpl w:val="FE56BD9A"/>
    <w:lvl w:ilvl="0">
      <w:start w:val="1"/>
      <w:numFmt w:val="upperLetter"/>
      <w:pStyle w:val="4"/>
      <w:lvlText w:val="%1、"/>
      <w:lvlJc w:val="left"/>
      <w:pPr>
        <w:tabs>
          <w:tab w:val="num" w:pos="1080"/>
        </w:tabs>
        <w:ind w:left="1080" w:hanging="450"/>
      </w:pPr>
      <w:rPr>
        <w:rFonts w:hint="eastAsia"/>
      </w:rPr>
    </w:lvl>
  </w:abstractNum>
  <w:abstractNum w:abstractNumId="3">
    <w:nsid w:val="7C855A8E"/>
    <w:multiLevelType w:val="hybridMultilevel"/>
    <w:tmpl w:val="D6A2C59A"/>
    <w:lvl w:ilvl="0" w:tplc="3468E1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CB"/>
    <w:rsid w:val="001E14CB"/>
    <w:rsid w:val="00261C82"/>
    <w:rsid w:val="003C54A5"/>
    <w:rsid w:val="0049097D"/>
    <w:rsid w:val="006B7EEE"/>
    <w:rsid w:val="008338E3"/>
    <w:rsid w:val="00D4374E"/>
    <w:rsid w:val="00DF4CC1"/>
    <w:rsid w:val="00E8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374E"/>
    <w:pPr>
      <w:autoSpaceDE w:val="0"/>
      <w:autoSpaceDN w:val="0"/>
      <w:adjustRightInd w:val="0"/>
      <w:jc w:val="center"/>
      <w:outlineLvl w:val="0"/>
    </w:pPr>
    <w:rPr>
      <w:rFonts w:ascii="Arial Black" w:eastAsia="宋体" w:hAnsi="Times New Roman" w:cs="Times New Roman"/>
      <w:color w:val="FFFF00"/>
      <w:kern w:val="0"/>
      <w:sz w:val="44"/>
      <w:szCs w:val="20"/>
    </w:rPr>
  </w:style>
  <w:style w:type="paragraph" w:styleId="2">
    <w:name w:val="heading 2"/>
    <w:basedOn w:val="a"/>
    <w:next w:val="a"/>
    <w:link w:val="2Char"/>
    <w:qFormat/>
    <w:rsid w:val="00D4374E"/>
    <w:pPr>
      <w:autoSpaceDE w:val="0"/>
      <w:autoSpaceDN w:val="0"/>
      <w:adjustRightInd w:val="0"/>
      <w:ind w:left="270" w:hanging="270"/>
      <w:jc w:val="left"/>
      <w:outlineLvl w:val="1"/>
    </w:pPr>
    <w:rPr>
      <w:rFonts w:ascii="Arial" w:eastAsia="仿宋_GB2312" w:hAnsi="Times New Roman" w:cs="Times New Roman"/>
      <w:kern w:val="0"/>
      <w:sz w:val="28"/>
      <w:szCs w:val="20"/>
    </w:rPr>
  </w:style>
  <w:style w:type="paragraph" w:styleId="4">
    <w:name w:val="heading 4"/>
    <w:basedOn w:val="a"/>
    <w:next w:val="a0"/>
    <w:link w:val="4Char"/>
    <w:qFormat/>
    <w:rsid w:val="00D4374E"/>
    <w:pPr>
      <w:keepNext/>
      <w:numPr>
        <w:numId w:val="1"/>
      </w:numPr>
      <w:spacing w:line="360" w:lineRule="auto"/>
      <w:outlineLvl w:val="3"/>
    </w:pPr>
    <w:rPr>
      <w:rFonts w:ascii="仿宋_GB2312"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43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4374E"/>
    <w:rPr>
      <w:sz w:val="18"/>
      <w:szCs w:val="18"/>
    </w:rPr>
  </w:style>
  <w:style w:type="paragraph" w:styleId="a5">
    <w:name w:val="footer"/>
    <w:basedOn w:val="a"/>
    <w:link w:val="Char0"/>
    <w:unhideWhenUsed/>
    <w:rsid w:val="00D4374E"/>
    <w:pPr>
      <w:tabs>
        <w:tab w:val="center" w:pos="4153"/>
        <w:tab w:val="right" w:pos="8306"/>
      </w:tabs>
      <w:snapToGrid w:val="0"/>
      <w:jc w:val="left"/>
    </w:pPr>
    <w:rPr>
      <w:sz w:val="18"/>
      <w:szCs w:val="18"/>
    </w:rPr>
  </w:style>
  <w:style w:type="character" w:customStyle="1" w:styleId="Char0">
    <w:name w:val="页脚 Char"/>
    <w:basedOn w:val="a1"/>
    <w:link w:val="a5"/>
    <w:uiPriority w:val="99"/>
    <w:rsid w:val="00D4374E"/>
    <w:rPr>
      <w:sz w:val="18"/>
      <w:szCs w:val="18"/>
    </w:rPr>
  </w:style>
  <w:style w:type="character" w:customStyle="1" w:styleId="1Char">
    <w:name w:val="标题 1 Char"/>
    <w:basedOn w:val="a1"/>
    <w:link w:val="1"/>
    <w:rsid w:val="00D4374E"/>
    <w:rPr>
      <w:rFonts w:ascii="Arial Black" w:eastAsia="宋体" w:hAnsi="Times New Roman" w:cs="Times New Roman"/>
      <w:color w:val="FFFF00"/>
      <w:kern w:val="0"/>
      <w:sz w:val="44"/>
      <w:szCs w:val="20"/>
    </w:rPr>
  </w:style>
  <w:style w:type="character" w:customStyle="1" w:styleId="2Char">
    <w:name w:val="标题 2 Char"/>
    <w:basedOn w:val="a1"/>
    <w:link w:val="2"/>
    <w:rsid w:val="00D4374E"/>
    <w:rPr>
      <w:rFonts w:ascii="Arial" w:eastAsia="仿宋_GB2312" w:hAnsi="Times New Roman" w:cs="Times New Roman"/>
      <w:kern w:val="0"/>
      <w:sz w:val="28"/>
      <w:szCs w:val="20"/>
    </w:rPr>
  </w:style>
  <w:style w:type="character" w:customStyle="1" w:styleId="4Char">
    <w:name w:val="标题 4 Char"/>
    <w:basedOn w:val="a1"/>
    <w:link w:val="4"/>
    <w:rsid w:val="00D4374E"/>
    <w:rPr>
      <w:rFonts w:ascii="仿宋_GB2312" w:eastAsia="仿宋_GB2312" w:hAnsi="Times New Roman" w:cs="Times New Roman"/>
      <w:sz w:val="30"/>
      <w:szCs w:val="20"/>
    </w:rPr>
  </w:style>
  <w:style w:type="numbering" w:customStyle="1" w:styleId="10">
    <w:name w:val="无列表1"/>
    <w:next w:val="a3"/>
    <w:uiPriority w:val="99"/>
    <w:semiHidden/>
    <w:unhideWhenUsed/>
    <w:rsid w:val="00D4374E"/>
  </w:style>
  <w:style w:type="paragraph" w:styleId="a0">
    <w:name w:val="Normal Indent"/>
    <w:basedOn w:val="a"/>
    <w:rsid w:val="00D4374E"/>
    <w:pPr>
      <w:ind w:firstLine="420"/>
    </w:pPr>
    <w:rPr>
      <w:rFonts w:ascii="Times New Roman" w:eastAsia="宋体" w:hAnsi="Times New Roman" w:cs="Times New Roman"/>
      <w:szCs w:val="20"/>
    </w:rPr>
  </w:style>
  <w:style w:type="paragraph" w:styleId="a6">
    <w:name w:val="Date"/>
    <w:basedOn w:val="a"/>
    <w:next w:val="a"/>
    <w:link w:val="Char1"/>
    <w:rsid w:val="00D4374E"/>
    <w:rPr>
      <w:rFonts w:ascii="宋体" w:eastAsia="宋体" w:hAnsi="宋体" w:cs="Times New Roman"/>
      <w:sz w:val="28"/>
      <w:szCs w:val="24"/>
    </w:rPr>
  </w:style>
  <w:style w:type="character" w:customStyle="1" w:styleId="Char1">
    <w:name w:val="日期 Char"/>
    <w:basedOn w:val="a1"/>
    <w:link w:val="a6"/>
    <w:rsid w:val="00D4374E"/>
    <w:rPr>
      <w:rFonts w:ascii="宋体" w:eastAsia="宋体" w:hAnsi="宋体" w:cs="Times New Roman"/>
      <w:sz w:val="28"/>
      <w:szCs w:val="24"/>
    </w:rPr>
  </w:style>
  <w:style w:type="paragraph" w:styleId="a7">
    <w:name w:val="Body Text Indent"/>
    <w:basedOn w:val="a"/>
    <w:link w:val="Char2"/>
    <w:rsid w:val="00D4374E"/>
    <w:pPr>
      <w:spacing w:after="120"/>
      <w:ind w:leftChars="200" w:left="200"/>
    </w:pPr>
    <w:rPr>
      <w:rFonts w:ascii="Times New Roman" w:eastAsia="宋体" w:hAnsi="Times New Roman" w:cs="Times New Roman"/>
      <w:szCs w:val="24"/>
    </w:rPr>
  </w:style>
  <w:style w:type="character" w:customStyle="1" w:styleId="Char2">
    <w:name w:val="正文文本缩进 Char"/>
    <w:basedOn w:val="a1"/>
    <w:link w:val="a7"/>
    <w:rsid w:val="00D4374E"/>
    <w:rPr>
      <w:rFonts w:ascii="Times New Roman" w:eastAsia="宋体" w:hAnsi="Times New Roman" w:cs="Times New Roman"/>
      <w:szCs w:val="24"/>
    </w:rPr>
  </w:style>
  <w:style w:type="paragraph" w:styleId="3">
    <w:name w:val="Body Text 3"/>
    <w:basedOn w:val="a"/>
    <w:link w:val="3Char"/>
    <w:rsid w:val="00D4374E"/>
    <w:pPr>
      <w:spacing w:line="500" w:lineRule="exact"/>
    </w:pPr>
    <w:rPr>
      <w:rFonts w:ascii="Times New Roman" w:eastAsia="仿宋_GB2312" w:hAnsi="Times New Roman" w:cs="Times New Roman"/>
      <w:sz w:val="28"/>
      <w:szCs w:val="24"/>
    </w:rPr>
  </w:style>
  <w:style w:type="character" w:customStyle="1" w:styleId="3Char">
    <w:name w:val="正文文本 3 Char"/>
    <w:basedOn w:val="a1"/>
    <w:link w:val="3"/>
    <w:rsid w:val="00D4374E"/>
    <w:rPr>
      <w:rFonts w:ascii="Times New Roman" w:eastAsia="仿宋_GB2312" w:hAnsi="Times New Roman" w:cs="Times New Roman"/>
      <w:sz w:val="28"/>
      <w:szCs w:val="24"/>
    </w:rPr>
  </w:style>
  <w:style w:type="character" w:styleId="a8">
    <w:name w:val="page number"/>
    <w:basedOn w:val="a1"/>
    <w:rsid w:val="00D4374E"/>
  </w:style>
  <w:style w:type="paragraph" w:styleId="30">
    <w:name w:val="Body Text Indent 3"/>
    <w:basedOn w:val="a"/>
    <w:link w:val="3Char0"/>
    <w:rsid w:val="00D4374E"/>
    <w:pPr>
      <w:ind w:left="-84"/>
    </w:pPr>
    <w:rPr>
      <w:rFonts w:ascii="Times New Roman" w:eastAsia="宋体" w:hAnsi="Times New Roman" w:cs="Times New Roman"/>
      <w:b/>
      <w:sz w:val="24"/>
      <w:szCs w:val="20"/>
    </w:rPr>
  </w:style>
  <w:style w:type="character" w:customStyle="1" w:styleId="3Char0">
    <w:name w:val="正文文本缩进 3 Char"/>
    <w:basedOn w:val="a1"/>
    <w:link w:val="30"/>
    <w:rsid w:val="00D4374E"/>
    <w:rPr>
      <w:rFonts w:ascii="Times New Roman" w:eastAsia="宋体" w:hAnsi="Times New Roman" w:cs="Times New Roman"/>
      <w:b/>
      <w:sz w:val="24"/>
      <w:szCs w:val="20"/>
    </w:rPr>
  </w:style>
  <w:style w:type="paragraph" w:styleId="a9">
    <w:name w:val="Body Text"/>
    <w:basedOn w:val="a"/>
    <w:link w:val="Char3"/>
    <w:rsid w:val="00D4374E"/>
    <w:pPr>
      <w:spacing w:before="100" w:line="360" w:lineRule="exact"/>
      <w:jc w:val="center"/>
    </w:pPr>
    <w:rPr>
      <w:rFonts w:ascii="仿宋_GB2312" w:eastAsia="仿宋_GB2312" w:hAnsi="华文中宋" w:cs="Times New Roman"/>
      <w:sz w:val="24"/>
      <w:szCs w:val="24"/>
    </w:rPr>
  </w:style>
  <w:style w:type="character" w:customStyle="1" w:styleId="Char3">
    <w:name w:val="正文文本 Char"/>
    <w:basedOn w:val="a1"/>
    <w:link w:val="a9"/>
    <w:rsid w:val="00D4374E"/>
    <w:rPr>
      <w:rFonts w:ascii="仿宋_GB2312" w:eastAsia="仿宋_GB2312" w:hAnsi="华文中宋" w:cs="Times New Roman"/>
      <w:sz w:val="24"/>
      <w:szCs w:val="24"/>
    </w:rPr>
  </w:style>
  <w:style w:type="paragraph" w:styleId="20">
    <w:name w:val="Body Text Indent 2"/>
    <w:basedOn w:val="a"/>
    <w:link w:val="2Char0"/>
    <w:rsid w:val="00D4374E"/>
    <w:pPr>
      <w:ind w:left="-84"/>
      <w:jc w:val="center"/>
    </w:pPr>
    <w:rPr>
      <w:rFonts w:ascii="仿宋_GB2312" w:eastAsia="仿宋_GB2312" w:hAnsi="Times New Roman" w:cs="Times New Roman"/>
      <w:bCs/>
      <w:szCs w:val="24"/>
    </w:rPr>
  </w:style>
  <w:style w:type="character" w:customStyle="1" w:styleId="2Char0">
    <w:name w:val="正文文本缩进 2 Char"/>
    <w:basedOn w:val="a1"/>
    <w:link w:val="20"/>
    <w:rsid w:val="00D4374E"/>
    <w:rPr>
      <w:rFonts w:ascii="仿宋_GB2312" w:eastAsia="仿宋_GB2312" w:hAnsi="Times New Roman" w:cs="Times New Roman"/>
      <w:bCs/>
      <w:szCs w:val="24"/>
    </w:rPr>
  </w:style>
  <w:style w:type="paragraph" w:styleId="aa">
    <w:name w:val="Document Map"/>
    <w:basedOn w:val="a"/>
    <w:link w:val="Char4"/>
    <w:rsid w:val="00D4374E"/>
    <w:pPr>
      <w:shd w:val="clear" w:color="auto" w:fill="000080"/>
    </w:pPr>
    <w:rPr>
      <w:rFonts w:ascii="Times New Roman" w:eastAsia="宋体" w:hAnsi="Times New Roman" w:cs="Times New Roman"/>
      <w:szCs w:val="24"/>
    </w:rPr>
  </w:style>
  <w:style w:type="character" w:customStyle="1" w:styleId="Char4">
    <w:name w:val="文档结构图 Char"/>
    <w:basedOn w:val="a1"/>
    <w:link w:val="aa"/>
    <w:rsid w:val="00D4374E"/>
    <w:rPr>
      <w:rFonts w:ascii="Times New Roman" w:eastAsia="宋体" w:hAnsi="Times New Roman" w:cs="Times New Roman"/>
      <w:szCs w:val="24"/>
      <w:shd w:val="clear" w:color="auto" w:fill="000080"/>
    </w:rPr>
  </w:style>
  <w:style w:type="paragraph" w:styleId="ab">
    <w:name w:val="Balloon Text"/>
    <w:basedOn w:val="a"/>
    <w:link w:val="Char5"/>
    <w:rsid w:val="00D4374E"/>
    <w:rPr>
      <w:rFonts w:ascii="Times New Roman" w:eastAsia="宋体" w:hAnsi="Times New Roman" w:cs="Times New Roman"/>
      <w:sz w:val="16"/>
      <w:szCs w:val="16"/>
    </w:rPr>
  </w:style>
  <w:style w:type="character" w:customStyle="1" w:styleId="Char5">
    <w:name w:val="批注框文本 Char"/>
    <w:basedOn w:val="a1"/>
    <w:link w:val="ab"/>
    <w:rsid w:val="00D4374E"/>
    <w:rPr>
      <w:rFonts w:ascii="Times New Roman" w:eastAsia="宋体" w:hAnsi="Times New Roman" w:cs="Times New Roman"/>
      <w:sz w:val="16"/>
      <w:szCs w:val="16"/>
    </w:rPr>
  </w:style>
  <w:style w:type="character" w:styleId="ac">
    <w:name w:val="annotation reference"/>
    <w:rsid w:val="00D4374E"/>
    <w:rPr>
      <w:sz w:val="21"/>
      <w:szCs w:val="21"/>
    </w:rPr>
  </w:style>
  <w:style w:type="paragraph" w:styleId="ad">
    <w:name w:val="annotation text"/>
    <w:basedOn w:val="a"/>
    <w:link w:val="Char6"/>
    <w:rsid w:val="00D4374E"/>
    <w:pPr>
      <w:jc w:val="left"/>
    </w:pPr>
    <w:rPr>
      <w:rFonts w:ascii="Times New Roman" w:eastAsia="宋体" w:hAnsi="Times New Roman" w:cs="Times New Roman"/>
      <w:szCs w:val="24"/>
    </w:rPr>
  </w:style>
  <w:style w:type="character" w:customStyle="1" w:styleId="Char6">
    <w:name w:val="批注文字 Char"/>
    <w:basedOn w:val="a1"/>
    <w:link w:val="ad"/>
    <w:rsid w:val="00D4374E"/>
    <w:rPr>
      <w:rFonts w:ascii="Times New Roman" w:eastAsia="宋体" w:hAnsi="Times New Roman" w:cs="Times New Roman"/>
      <w:szCs w:val="24"/>
    </w:rPr>
  </w:style>
  <w:style w:type="paragraph" w:styleId="ae">
    <w:name w:val="annotation subject"/>
    <w:basedOn w:val="ad"/>
    <w:next w:val="ad"/>
    <w:link w:val="Char7"/>
    <w:rsid w:val="00D4374E"/>
    <w:rPr>
      <w:b/>
      <w:bCs/>
    </w:rPr>
  </w:style>
  <w:style w:type="character" w:customStyle="1" w:styleId="Char7">
    <w:name w:val="批注主题 Char"/>
    <w:basedOn w:val="Char6"/>
    <w:link w:val="ae"/>
    <w:rsid w:val="00D4374E"/>
    <w:rPr>
      <w:rFonts w:ascii="Times New Roman" w:eastAsia="宋体" w:hAnsi="Times New Roman" w:cs="Times New Roman"/>
      <w:b/>
      <w:bCs/>
      <w:szCs w:val="24"/>
    </w:rPr>
  </w:style>
  <w:style w:type="character" w:styleId="af">
    <w:name w:val="Strong"/>
    <w:qFormat/>
    <w:rsid w:val="00D4374E"/>
    <w:rPr>
      <w:b/>
      <w:bCs/>
    </w:rPr>
  </w:style>
  <w:style w:type="table" w:styleId="af0">
    <w:name w:val="Table Grid"/>
    <w:basedOn w:val="a2"/>
    <w:rsid w:val="00D437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
    <w:name w:val="Char Char Char Char Char Char Char Char Char1 Char Char Char Char Char Char Char"/>
    <w:basedOn w:val="a"/>
    <w:rsid w:val="00D4374E"/>
    <w:pPr>
      <w:spacing w:line="360" w:lineRule="auto"/>
      <w:ind w:firstLineChars="200" w:firstLine="20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4374E"/>
    <w:pPr>
      <w:autoSpaceDE w:val="0"/>
      <w:autoSpaceDN w:val="0"/>
      <w:adjustRightInd w:val="0"/>
      <w:jc w:val="center"/>
      <w:outlineLvl w:val="0"/>
    </w:pPr>
    <w:rPr>
      <w:rFonts w:ascii="Arial Black" w:eastAsia="宋体" w:hAnsi="Times New Roman" w:cs="Times New Roman"/>
      <w:color w:val="FFFF00"/>
      <w:kern w:val="0"/>
      <w:sz w:val="44"/>
      <w:szCs w:val="20"/>
    </w:rPr>
  </w:style>
  <w:style w:type="paragraph" w:styleId="2">
    <w:name w:val="heading 2"/>
    <w:basedOn w:val="a"/>
    <w:next w:val="a"/>
    <w:link w:val="2Char"/>
    <w:qFormat/>
    <w:rsid w:val="00D4374E"/>
    <w:pPr>
      <w:autoSpaceDE w:val="0"/>
      <w:autoSpaceDN w:val="0"/>
      <w:adjustRightInd w:val="0"/>
      <w:ind w:left="270" w:hanging="270"/>
      <w:jc w:val="left"/>
      <w:outlineLvl w:val="1"/>
    </w:pPr>
    <w:rPr>
      <w:rFonts w:ascii="Arial" w:eastAsia="仿宋_GB2312" w:hAnsi="Times New Roman" w:cs="Times New Roman"/>
      <w:kern w:val="0"/>
      <w:sz w:val="28"/>
      <w:szCs w:val="20"/>
    </w:rPr>
  </w:style>
  <w:style w:type="paragraph" w:styleId="4">
    <w:name w:val="heading 4"/>
    <w:basedOn w:val="a"/>
    <w:next w:val="a0"/>
    <w:link w:val="4Char"/>
    <w:qFormat/>
    <w:rsid w:val="00D4374E"/>
    <w:pPr>
      <w:keepNext/>
      <w:numPr>
        <w:numId w:val="1"/>
      </w:numPr>
      <w:spacing w:line="360" w:lineRule="auto"/>
      <w:outlineLvl w:val="3"/>
    </w:pPr>
    <w:rPr>
      <w:rFonts w:ascii="仿宋_GB2312"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43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D4374E"/>
    <w:rPr>
      <w:sz w:val="18"/>
      <w:szCs w:val="18"/>
    </w:rPr>
  </w:style>
  <w:style w:type="paragraph" w:styleId="a5">
    <w:name w:val="footer"/>
    <w:basedOn w:val="a"/>
    <w:link w:val="Char0"/>
    <w:unhideWhenUsed/>
    <w:rsid w:val="00D4374E"/>
    <w:pPr>
      <w:tabs>
        <w:tab w:val="center" w:pos="4153"/>
        <w:tab w:val="right" w:pos="8306"/>
      </w:tabs>
      <w:snapToGrid w:val="0"/>
      <w:jc w:val="left"/>
    </w:pPr>
    <w:rPr>
      <w:sz w:val="18"/>
      <w:szCs w:val="18"/>
    </w:rPr>
  </w:style>
  <w:style w:type="character" w:customStyle="1" w:styleId="Char0">
    <w:name w:val="页脚 Char"/>
    <w:basedOn w:val="a1"/>
    <w:link w:val="a5"/>
    <w:uiPriority w:val="99"/>
    <w:rsid w:val="00D4374E"/>
    <w:rPr>
      <w:sz w:val="18"/>
      <w:szCs w:val="18"/>
    </w:rPr>
  </w:style>
  <w:style w:type="character" w:customStyle="1" w:styleId="1Char">
    <w:name w:val="标题 1 Char"/>
    <w:basedOn w:val="a1"/>
    <w:link w:val="1"/>
    <w:rsid w:val="00D4374E"/>
    <w:rPr>
      <w:rFonts w:ascii="Arial Black" w:eastAsia="宋体" w:hAnsi="Times New Roman" w:cs="Times New Roman"/>
      <w:color w:val="FFFF00"/>
      <w:kern w:val="0"/>
      <w:sz w:val="44"/>
      <w:szCs w:val="20"/>
    </w:rPr>
  </w:style>
  <w:style w:type="character" w:customStyle="1" w:styleId="2Char">
    <w:name w:val="标题 2 Char"/>
    <w:basedOn w:val="a1"/>
    <w:link w:val="2"/>
    <w:rsid w:val="00D4374E"/>
    <w:rPr>
      <w:rFonts w:ascii="Arial" w:eastAsia="仿宋_GB2312" w:hAnsi="Times New Roman" w:cs="Times New Roman"/>
      <w:kern w:val="0"/>
      <w:sz w:val="28"/>
      <w:szCs w:val="20"/>
    </w:rPr>
  </w:style>
  <w:style w:type="character" w:customStyle="1" w:styleId="4Char">
    <w:name w:val="标题 4 Char"/>
    <w:basedOn w:val="a1"/>
    <w:link w:val="4"/>
    <w:rsid w:val="00D4374E"/>
    <w:rPr>
      <w:rFonts w:ascii="仿宋_GB2312" w:eastAsia="仿宋_GB2312" w:hAnsi="Times New Roman" w:cs="Times New Roman"/>
      <w:sz w:val="30"/>
      <w:szCs w:val="20"/>
    </w:rPr>
  </w:style>
  <w:style w:type="numbering" w:customStyle="1" w:styleId="10">
    <w:name w:val="无列表1"/>
    <w:next w:val="a3"/>
    <w:uiPriority w:val="99"/>
    <w:semiHidden/>
    <w:unhideWhenUsed/>
    <w:rsid w:val="00D4374E"/>
  </w:style>
  <w:style w:type="paragraph" w:styleId="a0">
    <w:name w:val="Normal Indent"/>
    <w:basedOn w:val="a"/>
    <w:rsid w:val="00D4374E"/>
    <w:pPr>
      <w:ind w:firstLine="420"/>
    </w:pPr>
    <w:rPr>
      <w:rFonts w:ascii="Times New Roman" w:eastAsia="宋体" w:hAnsi="Times New Roman" w:cs="Times New Roman"/>
      <w:szCs w:val="20"/>
    </w:rPr>
  </w:style>
  <w:style w:type="paragraph" w:styleId="a6">
    <w:name w:val="Date"/>
    <w:basedOn w:val="a"/>
    <w:next w:val="a"/>
    <w:link w:val="Char1"/>
    <w:rsid w:val="00D4374E"/>
    <w:rPr>
      <w:rFonts w:ascii="宋体" w:eastAsia="宋体" w:hAnsi="宋体" w:cs="Times New Roman"/>
      <w:sz w:val="28"/>
      <w:szCs w:val="24"/>
    </w:rPr>
  </w:style>
  <w:style w:type="character" w:customStyle="1" w:styleId="Char1">
    <w:name w:val="日期 Char"/>
    <w:basedOn w:val="a1"/>
    <w:link w:val="a6"/>
    <w:rsid w:val="00D4374E"/>
    <w:rPr>
      <w:rFonts w:ascii="宋体" w:eastAsia="宋体" w:hAnsi="宋体" w:cs="Times New Roman"/>
      <w:sz w:val="28"/>
      <w:szCs w:val="24"/>
    </w:rPr>
  </w:style>
  <w:style w:type="paragraph" w:styleId="a7">
    <w:name w:val="Body Text Indent"/>
    <w:basedOn w:val="a"/>
    <w:link w:val="Char2"/>
    <w:rsid w:val="00D4374E"/>
    <w:pPr>
      <w:spacing w:after="120"/>
      <w:ind w:leftChars="200" w:left="200"/>
    </w:pPr>
    <w:rPr>
      <w:rFonts w:ascii="Times New Roman" w:eastAsia="宋体" w:hAnsi="Times New Roman" w:cs="Times New Roman"/>
      <w:szCs w:val="24"/>
    </w:rPr>
  </w:style>
  <w:style w:type="character" w:customStyle="1" w:styleId="Char2">
    <w:name w:val="正文文本缩进 Char"/>
    <w:basedOn w:val="a1"/>
    <w:link w:val="a7"/>
    <w:rsid w:val="00D4374E"/>
    <w:rPr>
      <w:rFonts w:ascii="Times New Roman" w:eastAsia="宋体" w:hAnsi="Times New Roman" w:cs="Times New Roman"/>
      <w:szCs w:val="24"/>
    </w:rPr>
  </w:style>
  <w:style w:type="paragraph" w:styleId="3">
    <w:name w:val="Body Text 3"/>
    <w:basedOn w:val="a"/>
    <w:link w:val="3Char"/>
    <w:rsid w:val="00D4374E"/>
    <w:pPr>
      <w:spacing w:line="500" w:lineRule="exact"/>
    </w:pPr>
    <w:rPr>
      <w:rFonts w:ascii="Times New Roman" w:eastAsia="仿宋_GB2312" w:hAnsi="Times New Roman" w:cs="Times New Roman"/>
      <w:sz w:val="28"/>
      <w:szCs w:val="24"/>
    </w:rPr>
  </w:style>
  <w:style w:type="character" w:customStyle="1" w:styleId="3Char">
    <w:name w:val="正文文本 3 Char"/>
    <w:basedOn w:val="a1"/>
    <w:link w:val="3"/>
    <w:rsid w:val="00D4374E"/>
    <w:rPr>
      <w:rFonts w:ascii="Times New Roman" w:eastAsia="仿宋_GB2312" w:hAnsi="Times New Roman" w:cs="Times New Roman"/>
      <w:sz w:val="28"/>
      <w:szCs w:val="24"/>
    </w:rPr>
  </w:style>
  <w:style w:type="character" w:styleId="a8">
    <w:name w:val="page number"/>
    <w:basedOn w:val="a1"/>
    <w:rsid w:val="00D4374E"/>
  </w:style>
  <w:style w:type="paragraph" w:styleId="30">
    <w:name w:val="Body Text Indent 3"/>
    <w:basedOn w:val="a"/>
    <w:link w:val="3Char0"/>
    <w:rsid w:val="00D4374E"/>
    <w:pPr>
      <w:ind w:left="-84"/>
    </w:pPr>
    <w:rPr>
      <w:rFonts w:ascii="Times New Roman" w:eastAsia="宋体" w:hAnsi="Times New Roman" w:cs="Times New Roman"/>
      <w:b/>
      <w:sz w:val="24"/>
      <w:szCs w:val="20"/>
    </w:rPr>
  </w:style>
  <w:style w:type="character" w:customStyle="1" w:styleId="3Char0">
    <w:name w:val="正文文本缩进 3 Char"/>
    <w:basedOn w:val="a1"/>
    <w:link w:val="30"/>
    <w:rsid w:val="00D4374E"/>
    <w:rPr>
      <w:rFonts w:ascii="Times New Roman" w:eastAsia="宋体" w:hAnsi="Times New Roman" w:cs="Times New Roman"/>
      <w:b/>
      <w:sz w:val="24"/>
      <w:szCs w:val="20"/>
    </w:rPr>
  </w:style>
  <w:style w:type="paragraph" w:styleId="a9">
    <w:name w:val="Body Text"/>
    <w:basedOn w:val="a"/>
    <w:link w:val="Char3"/>
    <w:rsid w:val="00D4374E"/>
    <w:pPr>
      <w:spacing w:before="100" w:line="360" w:lineRule="exact"/>
      <w:jc w:val="center"/>
    </w:pPr>
    <w:rPr>
      <w:rFonts w:ascii="仿宋_GB2312" w:eastAsia="仿宋_GB2312" w:hAnsi="华文中宋" w:cs="Times New Roman"/>
      <w:sz w:val="24"/>
      <w:szCs w:val="24"/>
    </w:rPr>
  </w:style>
  <w:style w:type="character" w:customStyle="1" w:styleId="Char3">
    <w:name w:val="正文文本 Char"/>
    <w:basedOn w:val="a1"/>
    <w:link w:val="a9"/>
    <w:rsid w:val="00D4374E"/>
    <w:rPr>
      <w:rFonts w:ascii="仿宋_GB2312" w:eastAsia="仿宋_GB2312" w:hAnsi="华文中宋" w:cs="Times New Roman"/>
      <w:sz w:val="24"/>
      <w:szCs w:val="24"/>
    </w:rPr>
  </w:style>
  <w:style w:type="paragraph" w:styleId="20">
    <w:name w:val="Body Text Indent 2"/>
    <w:basedOn w:val="a"/>
    <w:link w:val="2Char0"/>
    <w:rsid w:val="00D4374E"/>
    <w:pPr>
      <w:ind w:left="-84"/>
      <w:jc w:val="center"/>
    </w:pPr>
    <w:rPr>
      <w:rFonts w:ascii="仿宋_GB2312" w:eastAsia="仿宋_GB2312" w:hAnsi="Times New Roman" w:cs="Times New Roman"/>
      <w:bCs/>
      <w:szCs w:val="24"/>
    </w:rPr>
  </w:style>
  <w:style w:type="character" w:customStyle="1" w:styleId="2Char0">
    <w:name w:val="正文文本缩进 2 Char"/>
    <w:basedOn w:val="a1"/>
    <w:link w:val="20"/>
    <w:rsid w:val="00D4374E"/>
    <w:rPr>
      <w:rFonts w:ascii="仿宋_GB2312" w:eastAsia="仿宋_GB2312" w:hAnsi="Times New Roman" w:cs="Times New Roman"/>
      <w:bCs/>
      <w:szCs w:val="24"/>
    </w:rPr>
  </w:style>
  <w:style w:type="paragraph" w:styleId="aa">
    <w:name w:val="Document Map"/>
    <w:basedOn w:val="a"/>
    <w:link w:val="Char4"/>
    <w:rsid w:val="00D4374E"/>
    <w:pPr>
      <w:shd w:val="clear" w:color="auto" w:fill="000080"/>
    </w:pPr>
    <w:rPr>
      <w:rFonts w:ascii="Times New Roman" w:eastAsia="宋体" w:hAnsi="Times New Roman" w:cs="Times New Roman"/>
      <w:szCs w:val="24"/>
    </w:rPr>
  </w:style>
  <w:style w:type="character" w:customStyle="1" w:styleId="Char4">
    <w:name w:val="文档结构图 Char"/>
    <w:basedOn w:val="a1"/>
    <w:link w:val="aa"/>
    <w:rsid w:val="00D4374E"/>
    <w:rPr>
      <w:rFonts w:ascii="Times New Roman" w:eastAsia="宋体" w:hAnsi="Times New Roman" w:cs="Times New Roman"/>
      <w:szCs w:val="24"/>
      <w:shd w:val="clear" w:color="auto" w:fill="000080"/>
    </w:rPr>
  </w:style>
  <w:style w:type="paragraph" w:styleId="ab">
    <w:name w:val="Balloon Text"/>
    <w:basedOn w:val="a"/>
    <w:link w:val="Char5"/>
    <w:rsid w:val="00D4374E"/>
    <w:rPr>
      <w:rFonts w:ascii="Times New Roman" w:eastAsia="宋体" w:hAnsi="Times New Roman" w:cs="Times New Roman"/>
      <w:sz w:val="16"/>
      <w:szCs w:val="16"/>
    </w:rPr>
  </w:style>
  <w:style w:type="character" w:customStyle="1" w:styleId="Char5">
    <w:name w:val="批注框文本 Char"/>
    <w:basedOn w:val="a1"/>
    <w:link w:val="ab"/>
    <w:rsid w:val="00D4374E"/>
    <w:rPr>
      <w:rFonts w:ascii="Times New Roman" w:eastAsia="宋体" w:hAnsi="Times New Roman" w:cs="Times New Roman"/>
      <w:sz w:val="16"/>
      <w:szCs w:val="16"/>
    </w:rPr>
  </w:style>
  <w:style w:type="character" w:styleId="ac">
    <w:name w:val="annotation reference"/>
    <w:rsid w:val="00D4374E"/>
    <w:rPr>
      <w:sz w:val="21"/>
      <w:szCs w:val="21"/>
    </w:rPr>
  </w:style>
  <w:style w:type="paragraph" w:styleId="ad">
    <w:name w:val="annotation text"/>
    <w:basedOn w:val="a"/>
    <w:link w:val="Char6"/>
    <w:rsid w:val="00D4374E"/>
    <w:pPr>
      <w:jc w:val="left"/>
    </w:pPr>
    <w:rPr>
      <w:rFonts w:ascii="Times New Roman" w:eastAsia="宋体" w:hAnsi="Times New Roman" w:cs="Times New Roman"/>
      <w:szCs w:val="24"/>
    </w:rPr>
  </w:style>
  <w:style w:type="character" w:customStyle="1" w:styleId="Char6">
    <w:name w:val="批注文字 Char"/>
    <w:basedOn w:val="a1"/>
    <w:link w:val="ad"/>
    <w:rsid w:val="00D4374E"/>
    <w:rPr>
      <w:rFonts w:ascii="Times New Roman" w:eastAsia="宋体" w:hAnsi="Times New Roman" w:cs="Times New Roman"/>
      <w:szCs w:val="24"/>
    </w:rPr>
  </w:style>
  <w:style w:type="paragraph" w:styleId="ae">
    <w:name w:val="annotation subject"/>
    <w:basedOn w:val="ad"/>
    <w:next w:val="ad"/>
    <w:link w:val="Char7"/>
    <w:rsid w:val="00D4374E"/>
    <w:rPr>
      <w:b/>
      <w:bCs/>
    </w:rPr>
  </w:style>
  <w:style w:type="character" w:customStyle="1" w:styleId="Char7">
    <w:name w:val="批注主题 Char"/>
    <w:basedOn w:val="Char6"/>
    <w:link w:val="ae"/>
    <w:rsid w:val="00D4374E"/>
    <w:rPr>
      <w:rFonts w:ascii="Times New Roman" w:eastAsia="宋体" w:hAnsi="Times New Roman" w:cs="Times New Roman"/>
      <w:b/>
      <w:bCs/>
      <w:szCs w:val="24"/>
    </w:rPr>
  </w:style>
  <w:style w:type="character" w:styleId="af">
    <w:name w:val="Strong"/>
    <w:qFormat/>
    <w:rsid w:val="00D4374E"/>
    <w:rPr>
      <w:b/>
      <w:bCs/>
    </w:rPr>
  </w:style>
  <w:style w:type="table" w:styleId="af0">
    <w:name w:val="Table Grid"/>
    <w:basedOn w:val="a2"/>
    <w:rsid w:val="00D4374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
    <w:name w:val="Char Char Char Char Char Char Char Char Char1 Char Char Char Char Char Char Char"/>
    <w:basedOn w:val="a"/>
    <w:rsid w:val="00D4374E"/>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676</Words>
  <Characters>3855</Characters>
  <Application>Microsoft Office Word</Application>
  <DocSecurity>0</DocSecurity>
  <Lines>32</Lines>
  <Paragraphs>9</Paragraphs>
  <ScaleCrop>false</ScaleCrop>
  <Company>Microsoft</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康志龙</dc:creator>
  <cp:keywords/>
  <dc:description/>
  <cp:lastModifiedBy>康志龙</cp:lastModifiedBy>
  <cp:revision>4</cp:revision>
  <dcterms:created xsi:type="dcterms:W3CDTF">2021-04-30T03:17:00Z</dcterms:created>
  <dcterms:modified xsi:type="dcterms:W3CDTF">2021-04-30T07:32:00Z</dcterms:modified>
</cp:coreProperties>
</file>